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791"/>
        <w:gridCol w:w="11279"/>
      </w:tblGrid>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b/>
                <w:color w:val="C00000"/>
                <w:sz w:val="22"/>
                <w:szCs w:val="24"/>
              </w:rPr>
            </w:pPr>
            <w:r w:rsidRPr="00637B37">
              <w:rPr>
                <w:b/>
                <w:color w:val="C00000"/>
                <w:sz w:val="22"/>
                <w:szCs w:val="24"/>
              </w:rPr>
              <w:t>Nr.</w:t>
            </w:r>
          </w:p>
        </w:tc>
        <w:tc>
          <w:tcPr>
            <w:tcW w:w="1215" w:type="pct"/>
            <w:vAlign w:val="center"/>
          </w:tcPr>
          <w:p w:rsidR="00405363" w:rsidRPr="00637B37" w:rsidRDefault="00405363" w:rsidP="00637B37">
            <w:pPr>
              <w:tabs>
                <w:tab w:val="right" w:pos="9498"/>
              </w:tabs>
              <w:suppressAutoHyphens/>
              <w:jc w:val="center"/>
              <w:textAlignment w:val="center"/>
              <w:rPr>
                <w:b/>
                <w:color w:val="C00000"/>
                <w:sz w:val="22"/>
                <w:szCs w:val="24"/>
              </w:rPr>
            </w:pPr>
            <w:r w:rsidRPr="00637B37">
              <w:rPr>
                <w:b/>
                <w:color w:val="C00000"/>
                <w:sz w:val="22"/>
                <w:szCs w:val="24"/>
              </w:rPr>
              <w:t>Efektyvumo didinimo priemonė</w:t>
            </w:r>
          </w:p>
        </w:tc>
        <w:tc>
          <w:tcPr>
            <w:tcW w:w="3616" w:type="pct"/>
          </w:tcPr>
          <w:p w:rsidR="00405363" w:rsidRPr="00637B37" w:rsidRDefault="00405363" w:rsidP="00637B37">
            <w:pPr>
              <w:tabs>
                <w:tab w:val="right" w:pos="9498"/>
              </w:tabs>
              <w:suppressAutoHyphens/>
              <w:jc w:val="center"/>
              <w:textAlignment w:val="center"/>
              <w:rPr>
                <w:b/>
                <w:color w:val="C00000"/>
                <w:sz w:val="22"/>
                <w:szCs w:val="24"/>
              </w:rPr>
            </w:pPr>
            <w:r w:rsidRPr="00637B37">
              <w:rPr>
                <w:b/>
                <w:color w:val="C00000"/>
                <w:sz w:val="22"/>
                <w:szCs w:val="24"/>
              </w:rPr>
              <w:t>Įmon</w:t>
            </w:r>
            <w:r>
              <w:rPr>
                <w:b/>
                <w:color w:val="C00000"/>
                <w:sz w:val="22"/>
                <w:szCs w:val="24"/>
              </w:rPr>
              <w:t>ių</w:t>
            </w:r>
            <w:r w:rsidRPr="00637B37">
              <w:rPr>
                <w:b/>
                <w:color w:val="C00000"/>
                <w:sz w:val="22"/>
                <w:szCs w:val="24"/>
              </w:rPr>
              <w:t xml:space="preserve"> ATSAKYMA</w:t>
            </w:r>
            <w:r>
              <w:rPr>
                <w:b/>
                <w:color w:val="C00000"/>
                <w:sz w:val="22"/>
                <w:szCs w:val="24"/>
              </w:rPr>
              <w:t>I/ komentarai</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t>1.</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Informacijos skelbimas interneto svetainėje</w:t>
            </w:r>
          </w:p>
        </w:tc>
        <w:tc>
          <w:tcPr>
            <w:tcW w:w="3616" w:type="pct"/>
          </w:tcPr>
          <w:p w:rsidR="00405363" w:rsidRDefault="001F4FD9" w:rsidP="001F4FD9">
            <w:pPr>
              <w:pStyle w:val="ListParagraph"/>
              <w:numPr>
                <w:ilvl w:val="0"/>
                <w:numId w:val="2"/>
              </w:numPr>
              <w:tabs>
                <w:tab w:val="right" w:pos="9498"/>
              </w:tabs>
              <w:suppressAutoHyphens/>
              <w:ind w:left="170" w:hanging="170"/>
              <w:textAlignment w:val="center"/>
              <w:rPr>
                <w:color w:val="000000"/>
                <w:sz w:val="20"/>
              </w:rPr>
            </w:pPr>
            <w:r w:rsidRPr="002C6D0C">
              <w:rPr>
                <w:b/>
                <w:bCs/>
                <w:color w:val="000000"/>
                <w:sz w:val="20"/>
              </w:rPr>
              <w:t>UAB „Akmenės energija“</w:t>
            </w:r>
            <w:r w:rsidRPr="00C565BD">
              <w:rPr>
                <w:bCs/>
                <w:color w:val="000000"/>
                <w:sz w:val="20"/>
              </w:rPr>
              <w:t xml:space="preserve"> </w:t>
            </w:r>
            <w:r w:rsidR="00C565BD" w:rsidRPr="00C565BD">
              <w:rPr>
                <w:bCs/>
                <w:color w:val="000000"/>
                <w:sz w:val="20"/>
              </w:rPr>
              <w:t>(</w:t>
            </w:r>
            <w:hyperlink r:id="rId8" w:history="1">
              <w:r w:rsidR="00C565BD" w:rsidRPr="00C565BD">
                <w:rPr>
                  <w:rStyle w:val="Hyperlink"/>
                  <w:sz w:val="20"/>
                </w:rPr>
                <w:t>https://www.e-vac.lt/akmene/lt/kaip-sutaupyti</w:t>
              </w:r>
            </w:hyperlink>
            <w:r w:rsidR="00C565BD" w:rsidRPr="00C565BD">
              <w:rPr>
                <w:color w:val="000000"/>
                <w:sz w:val="20"/>
              </w:rPr>
              <w:t xml:space="preserve"> )</w:t>
            </w:r>
            <w:r w:rsidR="00635991">
              <w:rPr>
                <w:color w:val="000000"/>
                <w:sz w:val="20"/>
              </w:rPr>
              <w:t xml:space="preserve"> (</w:t>
            </w:r>
            <w:r w:rsidR="00635991" w:rsidRPr="00694F84">
              <w:rPr>
                <w:b/>
                <w:i/>
                <w:color w:val="000000"/>
                <w:sz w:val="20"/>
              </w:rPr>
              <w:t>žr. 1 priedas</w:t>
            </w:r>
            <w:r w:rsidR="00635991">
              <w:rPr>
                <w:color w:val="000000"/>
                <w:sz w:val="20"/>
              </w:rPr>
              <w:t>).</w:t>
            </w:r>
          </w:p>
          <w:p w:rsidR="00C72996" w:rsidRDefault="002C6D0C" w:rsidP="00C72996">
            <w:pPr>
              <w:pStyle w:val="ListParagraph"/>
              <w:numPr>
                <w:ilvl w:val="0"/>
                <w:numId w:val="2"/>
              </w:numPr>
              <w:tabs>
                <w:tab w:val="right" w:pos="9498"/>
              </w:tabs>
              <w:suppressAutoHyphens/>
              <w:ind w:left="170" w:hanging="170"/>
              <w:textAlignment w:val="center"/>
              <w:rPr>
                <w:color w:val="000000"/>
                <w:sz w:val="20"/>
              </w:rPr>
            </w:pPr>
            <w:r w:rsidRPr="002C6D0C">
              <w:rPr>
                <w:b/>
                <w:bCs/>
                <w:color w:val="000000"/>
                <w:sz w:val="20"/>
              </w:rPr>
              <w:t>UAB „Birštono šiluma“</w:t>
            </w:r>
            <w:r>
              <w:rPr>
                <w:bCs/>
                <w:color w:val="000000"/>
                <w:sz w:val="20"/>
              </w:rPr>
              <w:t xml:space="preserve"> </w:t>
            </w:r>
            <w:r w:rsidR="006E5CA0" w:rsidRPr="006E5CA0">
              <w:rPr>
                <w:color w:val="000000"/>
                <w:sz w:val="20"/>
              </w:rPr>
              <w:t xml:space="preserve">Informacija yra nuolatos talpinama interneto svetainėje </w:t>
            </w:r>
            <w:hyperlink r:id="rId9" w:history="1">
              <w:r w:rsidR="006E5CA0" w:rsidRPr="006E5CA0">
                <w:rPr>
                  <w:rStyle w:val="Hyperlink"/>
                  <w:sz w:val="20"/>
                </w:rPr>
                <w:t>www.birstonosiluma.lt</w:t>
              </w:r>
            </w:hyperlink>
            <w:r w:rsidR="006E5CA0" w:rsidRPr="006E5CA0">
              <w:rPr>
                <w:color w:val="000000"/>
                <w:sz w:val="20"/>
              </w:rPr>
              <w:t xml:space="preserve">. (prieiga prie konkrečios informacijos </w:t>
            </w:r>
            <w:hyperlink r:id="rId10" w:history="1">
              <w:r w:rsidR="006E5CA0" w:rsidRPr="006E5CA0">
                <w:rPr>
                  <w:rStyle w:val="Hyperlink"/>
                  <w:sz w:val="20"/>
                </w:rPr>
                <w:t>http://birstonosiluma.lt/energijos-taupymas</w:t>
              </w:r>
            </w:hyperlink>
            <w:r w:rsidR="006E5CA0" w:rsidRPr="006E5CA0">
              <w:rPr>
                <w:color w:val="000000"/>
                <w:sz w:val="20"/>
              </w:rPr>
              <w:t>)</w:t>
            </w:r>
            <w:r w:rsidR="00C72996">
              <w:rPr>
                <w:color w:val="000000"/>
                <w:sz w:val="20"/>
              </w:rPr>
              <w:t>.</w:t>
            </w:r>
          </w:p>
          <w:p w:rsidR="00C72996" w:rsidRPr="00C72996" w:rsidRDefault="00C72996" w:rsidP="00C72996">
            <w:pPr>
              <w:pStyle w:val="ListParagraph"/>
              <w:numPr>
                <w:ilvl w:val="0"/>
                <w:numId w:val="2"/>
              </w:numPr>
              <w:tabs>
                <w:tab w:val="right" w:pos="9498"/>
              </w:tabs>
              <w:suppressAutoHyphens/>
              <w:ind w:left="170" w:hanging="170"/>
              <w:textAlignment w:val="center"/>
              <w:rPr>
                <w:color w:val="000000"/>
                <w:sz w:val="20"/>
              </w:rPr>
            </w:pPr>
            <w:r w:rsidRPr="00C72996">
              <w:rPr>
                <w:b/>
                <w:bCs/>
                <w:color w:val="000000"/>
                <w:sz w:val="20"/>
              </w:rPr>
              <w:t>UAB „Elektrėnų komunalinis ūkis“</w:t>
            </w:r>
            <w:r w:rsidRPr="00C72996">
              <w:rPr>
                <w:bCs/>
                <w:color w:val="000000"/>
                <w:sz w:val="20"/>
              </w:rPr>
              <w:t xml:space="preserve"> </w:t>
            </w:r>
            <w:hyperlink r:id="rId11" w:history="1">
              <w:r w:rsidRPr="00C72996">
                <w:rPr>
                  <w:rStyle w:val="Hyperlink"/>
                  <w:sz w:val="20"/>
                  <w:u w:val="none"/>
                </w:rPr>
                <w:t>http://www.eku.lt/index.php?1736356119</w:t>
              </w:r>
            </w:hyperlink>
            <w:r w:rsidRPr="00C72996">
              <w:rPr>
                <w:rStyle w:val="Hyperlink"/>
                <w:sz w:val="20"/>
                <w:u w:val="none"/>
              </w:rPr>
              <w:t xml:space="preserve"> .</w:t>
            </w:r>
          </w:p>
          <w:p w:rsidR="00C72996" w:rsidRPr="00694F84" w:rsidRDefault="004C110C" w:rsidP="001F4FD9">
            <w:pPr>
              <w:pStyle w:val="ListParagraph"/>
              <w:numPr>
                <w:ilvl w:val="0"/>
                <w:numId w:val="2"/>
              </w:numPr>
              <w:tabs>
                <w:tab w:val="right" w:pos="9498"/>
              </w:tabs>
              <w:suppressAutoHyphens/>
              <w:ind w:left="170" w:hanging="170"/>
              <w:textAlignment w:val="center"/>
              <w:rPr>
                <w:b/>
                <w:color w:val="000000"/>
                <w:sz w:val="20"/>
              </w:rPr>
            </w:pPr>
            <w:r w:rsidRPr="00694F84">
              <w:rPr>
                <w:b/>
                <w:bCs/>
                <w:color w:val="000000"/>
                <w:sz w:val="20"/>
              </w:rPr>
              <w:t>UAB „</w:t>
            </w:r>
            <w:proofErr w:type="spellStart"/>
            <w:r w:rsidRPr="00694F84">
              <w:rPr>
                <w:b/>
                <w:bCs/>
                <w:color w:val="000000"/>
                <w:sz w:val="20"/>
              </w:rPr>
              <w:t>Fortum</w:t>
            </w:r>
            <w:proofErr w:type="spellEnd"/>
            <w:r w:rsidRPr="00694F84">
              <w:rPr>
                <w:b/>
                <w:bCs/>
                <w:color w:val="000000"/>
                <w:sz w:val="20"/>
              </w:rPr>
              <w:t xml:space="preserve"> Joniškio energija“</w:t>
            </w:r>
          </w:p>
          <w:p w:rsidR="00974DD1" w:rsidRDefault="00497764" w:rsidP="00497764">
            <w:pPr>
              <w:pStyle w:val="ListParagraph"/>
              <w:numPr>
                <w:ilvl w:val="0"/>
                <w:numId w:val="2"/>
              </w:numPr>
              <w:tabs>
                <w:tab w:val="right" w:pos="9498"/>
              </w:tabs>
              <w:suppressAutoHyphens/>
              <w:ind w:left="170" w:hanging="170"/>
              <w:textAlignment w:val="center"/>
              <w:rPr>
                <w:bCs/>
                <w:color w:val="000000"/>
                <w:sz w:val="20"/>
              </w:rPr>
            </w:pPr>
            <w:r w:rsidRPr="00694F84">
              <w:rPr>
                <w:b/>
                <w:bCs/>
                <w:color w:val="000000"/>
                <w:sz w:val="20"/>
              </w:rPr>
              <w:t>AB „Klaipėdos energija“</w:t>
            </w:r>
            <w:r>
              <w:rPr>
                <w:bCs/>
                <w:color w:val="000000"/>
                <w:sz w:val="20"/>
              </w:rPr>
              <w:t xml:space="preserve"> </w:t>
            </w:r>
            <w:r w:rsidRPr="00497764">
              <w:rPr>
                <w:bCs/>
                <w:color w:val="000000"/>
                <w:sz w:val="20"/>
              </w:rPr>
              <w:t xml:space="preserve">2017-12 straipsnis AB „Klaipėdos energija“ internetiniame puslapyje „Klaipėdiečių sąskaitos už šildymą susitraukė“. 2018-01 </w:t>
            </w:r>
            <w:proofErr w:type="spellStart"/>
            <w:r w:rsidRPr="00497764">
              <w:rPr>
                <w:bCs/>
                <w:color w:val="000000"/>
                <w:sz w:val="20"/>
              </w:rPr>
              <w:t>intern</w:t>
            </w:r>
            <w:proofErr w:type="spellEnd"/>
            <w:r w:rsidRPr="00497764">
              <w:rPr>
                <w:bCs/>
                <w:color w:val="000000"/>
                <w:sz w:val="20"/>
              </w:rPr>
              <w:t>. puslapyje skyrius „Energijos taupymas“</w:t>
            </w:r>
            <w:r>
              <w:rPr>
                <w:bCs/>
                <w:color w:val="000000"/>
                <w:sz w:val="20"/>
              </w:rPr>
              <w:t xml:space="preserve"> (</w:t>
            </w:r>
            <w:r w:rsidRPr="00694F84">
              <w:rPr>
                <w:b/>
                <w:bCs/>
                <w:i/>
                <w:color w:val="000000"/>
                <w:sz w:val="20"/>
              </w:rPr>
              <w:t>žr. 2 priedas</w:t>
            </w:r>
            <w:r>
              <w:rPr>
                <w:bCs/>
                <w:color w:val="000000"/>
                <w:sz w:val="20"/>
              </w:rPr>
              <w:t>).</w:t>
            </w:r>
          </w:p>
          <w:p w:rsidR="00497764" w:rsidRDefault="002C7657" w:rsidP="002C7657">
            <w:pPr>
              <w:pStyle w:val="ListParagraph"/>
              <w:numPr>
                <w:ilvl w:val="0"/>
                <w:numId w:val="2"/>
              </w:numPr>
              <w:ind w:left="170" w:hanging="170"/>
              <w:rPr>
                <w:bCs/>
                <w:color w:val="000000"/>
                <w:sz w:val="20"/>
              </w:rPr>
            </w:pPr>
            <w:r w:rsidRPr="00694F84">
              <w:rPr>
                <w:b/>
                <w:bCs/>
                <w:color w:val="000000"/>
                <w:sz w:val="20"/>
              </w:rPr>
              <w:t>UAB Kretingos šilumos tinklai</w:t>
            </w:r>
            <w:r>
              <w:rPr>
                <w:bCs/>
                <w:color w:val="000000"/>
                <w:sz w:val="20"/>
              </w:rPr>
              <w:t xml:space="preserve"> </w:t>
            </w:r>
            <w:hyperlink r:id="rId12" w:history="1">
              <w:r w:rsidRPr="002C7657">
                <w:rPr>
                  <w:rStyle w:val="Hyperlink"/>
                  <w:bCs/>
                  <w:sz w:val="20"/>
                </w:rPr>
                <w:t>http://www.kresiti.lt/energijos-taupymas</w:t>
              </w:r>
            </w:hyperlink>
            <w:r>
              <w:rPr>
                <w:bCs/>
                <w:color w:val="000000"/>
                <w:sz w:val="20"/>
              </w:rPr>
              <w:t xml:space="preserve"> </w:t>
            </w:r>
            <w:r w:rsidRPr="002C7657">
              <w:rPr>
                <w:bCs/>
                <w:color w:val="000000"/>
                <w:sz w:val="20"/>
              </w:rPr>
              <w:t>Informacinis pranešimas bus patalpintas interneto svetainėje kol galios sutartis su LR Energetikos ministerija ir nuolat atnaujinamas.</w:t>
            </w:r>
            <w:r>
              <w:rPr>
                <w:bCs/>
                <w:color w:val="000000"/>
                <w:sz w:val="20"/>
              </w:rPr>
              <w:t>(</w:t>
            </w:r>
            <w:r w:rsidRPr="00694F84">
              <w:rPr>
                <w:b/>
                <w:bCs/>
                <w:i/>
                <w:color w:val="000000"/>
                <w:sz w:val="20"/>
              </w:rPr>
              <w:t>žr. 3 priedas</w:t>
            </w:r>
            <w:r>
              <w:rPr>
                <w:bCs/>
                <w:color w:val="000000"/>
                <w:sz w:val="20"/>
              </w:rPr>
              <w:t>)</w:t>
            </w:r>
            <w:r w:rsidR="00694F84">
              <w:rPr>
                <w:bCs/>
                <w:color w:val="000000"/>
                <w:sz w:val="20"/>
              </w:rPr>
              <w:t>.</w:t>
            </w:r>
          </w:p>
          <w:p w:rsidR="00694F84" w:rsidRDefault="00694F84" w:rsidP="002C7657">
            <w:pPr>
              <w:pStyle w:val="ListParagraph"/>
              <w:numPr>
                <w:ilvl w:val="0"/>
                <w:numId w:val="2"/>
              </w:numPr>
              <w:ind w:left="170" w:hanging="170"/>
              <w:rPr>
                <w:bCs/>
                <w:color w:val="000000"/>
                <w:sz w:val="20"/>
              </w:rPr>
            </w:pPr>
            <w:r w:rsidRPr="00F658B0">
              <w:rPr>
                <w:b/>
                <w:bCs/>
                <w:color w:val="000000"/>
                <w:sz w:val="20"/>
              </w:rPr>
              <w:t>UAB „Lazdijų šiluma“</w:t>
            </w:r>
            <w:r>
              <w:rPr>
                <w:bCs/>
                <w:color w:val="000000"/>
                <w:sz w:val="20"/>
              </w:rPr>
              <w:t xml:space="preserve"> </w:t>
            </w:r>
            <w:r w:rsidRPr="00694F84">
              <w:rPr>
                <w:bCs/>
                <w:color w:val="000000"/>
                <w:sz w:val="20"/>
              </w:rPr>
              <w:t>Skelbėme informaciją svetainėje 2017 m. gruodžio mėnesį ir 2018 m. gegužės mėn.</w:t>
            </w:r>
            <w:r>
              <w:rPr>
                <w:bCs/>
                <w:color w:val="000000"/>
                <w:sz w:val="20"/>
              </w:rPr>
              <w:t xml:space="preserve"> (</w:t>
            </w:r>
            <w:r w:rsidRPr="00694F84">
              <w:rPr>
                <w:b/>
                <w:bCs/>
                <w:i/>
                <w:color w:val="000000"/>
                <w:sz w:val="20"/>
              </w:rPr>
              <w:t>žr. 4 priedas</w:t>
            </w:r>
            <w:r>
              <w:rPr>
                <w:bCs/>
                <w:color w:val="000000"/>
                <w:sz w:val="20"/>
              </w:rPr>
              <w:t>)</w:t>
            </w:r>
            <w:r w:rsidR="00ED1E47">
              <w:rPr>
                <w:bCs/>
                <w:color w:val="000000"/>
                <w:sz w:val="20"/>
              </w:rPr>
              <w:t>.</w:t>
            </w:r>
          </w:p>
          <w:p w:rsidR="00ED1E47" w:rsidRDefault="00ED1E47" w:rsidP="00C22106">
            <w:pPr>
              <w:pStyle w:val="ListParagraph"/>
              <w:numPr>
                <w:ilvl w:val="0"/>
                <w:numId w:val="2"/>
              </w:numPr>
              <w:ind w:left="170" w:hanging="170"/>
              <w:rPr>
                <w:bCs/>
                <w:color w:val="000000"/>
                <w:sz w:val="20"/>
              </w:rPr>
            </w:pPr>
            <w:r w:rsidRPr="00F658B0">
              <w:rPr>
                <w:b/>
                <w:bCs/>
                <w:color w:val="000000"/>
                <w:sz w:val="20"/>
              </w:rPr>
              <w:t xml:space="preserve">UAB „Trakų energija“ </w:t>
            </w:r>
            <w:r w:rsidRPr="00ED1E47">
              <w:rPr>
                <w:bCs/>
                <w:color w:val="000000"/>
                <w:sz w:val="20"/>
              </w:rPr>
              <w:t>Nuolatos raginam vartotojus susipažinti 2017 metais – 302 kart.</w:t>
            </w:r>
            <w:r>
              <w:rPr>
                <w:bCs/>
                <w:color w:val="000000"/>
                <w:sz w:val="20"/>
              </w:rPr>
              <w:t xml:space="preserve">, </w:t>
            </w:r>
            <w:r w:rsidRPr="00ED1E47">
              <w:rPr>
                <w:bCs/>
                <w:color w:val="000000"/>
                <w:sz w:val="20"/>
              </w:rPr>
              <w:t>2018 metais – dar neturim ataskaitos</w:t>
            </w:r>
            <w:r>
              <w:rPr>
                <w:bCs/>
                <w:color w:val="000000"/>
                <w:sz w:val="20"/>
              </w:rPr>
              <w:t xml:space="preserve"> </w:t>
            </w:r>
            <w:hyperlink r:id="rId13" w:history="1">
              <w:r w:rsidRPr="00427075">
                <w:rPr>
                  <w:rStyle w:val="Hyperlink"/>
                  <w:bCs/>
                  <w:sz w:val="20"/>
                </w:rPr>
                <w:t>https://www.e-vac.lt/trakai/lt/kaip-sutaupyti</w:t>
              </w:r>
            </w:hyperlink>
            <w:r>
              <w:rPr>
                <w:bCs/>
                <w:color w:val="000000"/>
                <w:sz w:val="20"/>
              </w:rPr>
              <w:t xml:space="preserve"> </w:t>
            </w:r>
            <w:r w:rsidR="00C22106">
              <w:rPr>
                <w:bCs/>
                <w:color w:val="000000"/>
                <w:sz w:val="20"/>
              </w:rPr>
              <w:t>(</w:t>
            </w:r>
            <w:r w:rsidR="00C22106" w:rsidRPr="00C22106">
              <w:rPr>
                <w:b/>
                <w:bCs/>
                <w:i/>
                <w:color w:val="000000"/>
                <w:sz w:val="20"/>
              </w:rPr>
              <w:t>žr. 5 priedas</w:t>
            </w:r>
            <w:r w:rsidR="00C22106">
              <w:rPr>
                <w:bCs/>
                <w:color w:val="000000"/>
                <w:sz w:val="20"/>
              </w:rPr>
              <w:t>).</w:t>
            </w:r>
          </w:p>
          <w:p w:rsidR="0086024D" w:rsidRDefault="0086024D" w:rsidP="0086024D">
            <w:pPr>
              <w:pStyle w:val="ListParagraph"/>
              <w:numPr>
                <w:ilvl w:val="0"/>
                <w:numId w:val="2"/>
              </w:numPr>
              <w:ind w:left="170" w:hanging="170"/>
              <w:rPr>
                <w:bCs/>
                <w:color w:val="000000"/>
                <w:sz w:val="20"/>
              </w:rPr>
            </w:pPr>
            <w:r w:rsidRPr="006F0309">
              <w:rPr>
                <w:b/>
                <w:bCs/>
                <w:color w:val="000000"/>
                <w:sz w:val="20"/>
              </w:rPr>
              <w:t>UAB „</w:t>
            </w:r>
            <w:proofErr w:type="spellStart"/>
            <w:r w:rsidRPr="006F0309">
              <w:rPr>
                <w:b/>
                <w:bCs/>
                <w:color w:val="000000"/>
                <w:sz w:val="20"/>
              </w:rPr>
              <w:t>Litesko</w:t>
            </w:r>
            <w:proofErr w:type="spellEnd"/>
            <w:r w:rsidRPr="006F0309">
              <w:rPr>
                <w:b/>
                <w:bCs/>
                <w:color w:val="000000"/>
                <w:sz w:val="20"/>
              </w:rPr>
              <w:t>“</w:t>
            </w:r>
            <w:r>
              <w:rPr>
                <w:bCs/>
                <w:color w:val="000000"/>
                <w:sz w:val="20"/>
              </w:rPr>
              <w:t xml:space="preserve"> </w:t>
            </w:r>
            <w:hyperlink r:id="rId14" w:history="1">
              <w:r w:rsidRPr="0086024D">
                <w:rPr>
                  <w:rStyle w:val="Hyperlink"/>
                  <w:sz w:val="20"/>
                  <w:szCs w:val="24"/>
                  <w:u w:val="none"/>
                </w:rPr>
                <w:t>http://www.litesko.lt/node/66/</w:t>
              </w:r>
            </w:hyperlink>
            <w:r>
              <w:rPr>
                <w:color w:val="000000"/>
                <w:sz w:val="22"/>
                <w:szCs w:val="24"/>
              </w:rPr>
              <w:t xml:space="preserve">  </w:t>
            </w:r>
            <w:r>
              <w:rPr>
                <w:bCs/>
                <w:color w:val="000000"/>
                <w:sz w:val="20"/>
              </w:rPr>
              <w:t>(</w:t>
            </w:r>
            <w:r w:rsidRPr="0086024D">
              <w:rPr>
                <w:b/>
                <w:bCs/>
                <w:i/>
                <w:color w:val="000000"/>
                <w:sz w:val="20"/>
              </w:rPr>
              <w:t>žr. 6 priedas</w:t>
            </w:r>
            <w:r>
              <w:rPr>
                <w:bCs/>
                <w:color w:val="000000"/>
                <w:sz w:val="20"/>
              </w:rPr>
              <w:t>).</w:t>
            </w:r>
          </w:p>
          <w:p w:rsidR="0086024D" w:rsidRPr="00213FC2" w:rsidRDefault="00D31145" w:rsidP="0086024D">
            <w:pPr>
              <w:pStyle w:val="ListParagraph"/>
              <w:numPr>
                <w:ilvl w:val="0"/>
                <w:numId w:val="2"/>
              </w:numPr>
              <w:ind w:left="284" w:hanging="284"/>
              <w:rPr>
                <w:bCs/>
                <w:color w:val="000000"/>
                <w:sz w:val="20"/>
              </w:rPr>
            </w:pPr>
            <w:r w:rsidRPr="006F0309">
              <w:rPr>
                <w:b/>
                <w:bCs/>
                <w:color w:val="000000"/>
                <w:sz w:val="20"/>
              </w:rPr>
              <w:t>UAB Ignalinos šilumos tinklai</w:t>
            </w:r>
            <w:r>
              <w:rPr>
                <w:bCs/>
                <w:color w:val="000000"/>
                <w:sz w:val="20"/>
              </w:rPr>
              <w:t xml:space="preserve">. </w:t>
            </w:r>
            <w:r w:rsidRPr="00D31145">
              <w:rPr>
                <w:color w:val="000000"/>
                <w:sz w:val="20"/>
                <w:szCs w:val="24"/>
              </w:rPr>
              <w:t xml:space="preserve">Atnaujinama ir teikiama informacija gyventojams kas </w:t>
            </w:r>
            <w:r w:rsidRPr="00D31145">
              <w:rPr>
                <w:color w:val="000000"/>
                <w:sz w:val="20"/>
                <w:szCs w:val="24"/>
                <w:lang w:val="en-US"/>
              </w:rPr>
              <w:t>1-2 m</w:t>
            </w:r>
            <w:proofErr w:type="spellStart"/>
            <w:r w:rsidRPr="00D31145">
              <w:rPr>
                <w:color w:val="000000"/>
                <w:sz w:val="20"/>
                <w:szCs w:val="24"/>
              </w:rPr>
              <w:t>ėnesius</w:t>
            </w:r>
            <w:proofErr w:type="spellEnd"/>
            <w:r w:rsidRPr="00D31145">
              <w:rPr>
                <w:color w:val="000000"/>
                <w:sz w:val="20"/>
                <w:szCs w:val="24"/>
              </w:rPr>
              <w:t xml:space="preserve"> informacija peržiūrima kas 2 savaites ir esant būtinybei atnaujinama.</w:t>
            </w:r>
            <w:r w:rsidRPr="00D31145">
              <w:rPr>
                <w:sz w:val="22"/>
              </w:rPr>
              <w:t xml:space="preserve"> </w:t>
            </w:r>
            <w:hyperlink r:id="rId15" w:history="1">
              <w:r w:rsidRPr="00D31145">
                <w:rPr>
                  <w:rStyle w:val="Hyperlink"/>
                  <w:sz w:val="20"/>
                  <w:szCs w:val="24"/>
                </w:rPr>
                <w:t>http://igst.lt/informacija/aktuali-informacija-vartotojams/</w:t>
              </w:r>
            </w:hyperlink>
            <w:r w:rsidRPr="00D31145">
              <w:rPr>
                <w:color w:val="000000"/>
                <w:sz w:val="20"/>
                <w:szCs w:val="24"/>
              </w:rPr>
              <w:t xml:space="preserve"> </w:t>
            </w:r>
          </w:p>
          <w:p w:rsidR="00213FC2" w:rsidRDefault="00213FC2" w:rsidP="0086024D">
            <w:pPr>
              <w:pStyle w:val="ListParagraph"/>
              <w:numPr>
                <w:ilvl w:val="0"/>
                <w:numId w:val="2"/>
              </w:numPr>
              <w:ind w:left="284" w:hanging="284"/>
              <w:rPr>
                <w:bCs/>
                <w:color w:val="000000"/>
                <w:sz w:val="20"/>
              </w:rPr>
            </w:pPr>
            <w:r w:rsidRPr="00F658B0">
              <w:rPr>
                <w:b/>
                <w:bCs/>
                <w:color w:val="000000"/>
                <w:sz w:val="20"/>
              </w:rPr>
              <w:t xml:space="preserve">UAB „Kaišiadorių šiluma“ </w:t>
            </w:r>
            <w:r w:rsidRPr="00213FC2">
              <w:rPr>
                <w:bCs/>
                <w:color w:val="000000"/>
                <w:sz w:val="20"/>
              </w:rPr>
              <w:t>Planuota priemonė nebuvo įvykdyta</w:t>
            </w:r>
            <w:r>
              <w:rPr>
                <w:bCs/>
                <w:color w:val="000000"/>
                <w:sz w:val="20"/>
              </w:rPr>
              <w:t>.</w:t>
            </w:r>
          </w:p>
          <w:p w:rsidR="00213FC2" w:rsidRPr="00FA1B0B" w:rsidRDefault="00213FC2" w:rsidP="0086024D">
            <w:pPr>
              <w:pStyle w:val="ListParagraph"/>
              <w:numPr>
                <w:ilvl w:val="0"/>
                <w:numId w:val="2"/>
              </w:numPr>
              <w:ind w:left="284" w:hanging="284"/>
              <w:rPr>
                <w:bCs/>
                <w:color w:val="000000"/>
                <w:sz w:val="20"/>
              </w:rPr>
            </w:pPr>
            <w:r w:rsidRPr="00F658B0">
              <w:rPr>
                <w:b/>
                <w:bCs/>
                <w:color w:val="000000"/>
                <w:sz w:val="20"/>
              </w:rPr>
              <w:t>UAB „Mažeikių šilumos tinklai“</w:t>
            </w:r>
            <w:r>
              <w:rPr>
                <w:bCs/>
                <w:color w:val="000000"/>
                <w:sz w:val="20"/>
              </w:rPr>
              <w:t xml:space="preserve"> </w:t>
            </w:r>
            <w:r w:rsidRPr="00213FC2">
              <w:rPr>
                <w:color w:val="000000"/>
                <w:sz w:val="20"/>
                <w:szCs w:val="24"/>
              </w:rPr>
              <w:t>Pastoviai.</w:t>
            </w:r>
            <w:r w:rsidRPr="00213FC2">
              <w:rPr>
                <w:sz w:val="22"/>
              </w:rPr>
              <w:t xml:space="preserve"> </w:t>
            </w:r>
            <w:hyperlink r:id="rId16" w:history="1">
              <w:r w:rsidRPr="00213FC2">
                <w:rPr>
                  <w:rStyle w:val="Hyperlink"/>
                  <w:sz w:val="20"/>
                  <w:szCs w:val="24"/>
                </w:rPr>
                <w:t>http://mst.lt/lt/</w:t>
              </w:r>
            </w:hyperlink>
            <w:r w:rsidRPr="00213FC2">
              <w:rPr>
                <w:color w:val="000000"/>
                <w:sz w:val="20"/>
                <w:szCs w:val="24"/>
              </w:rPr>
              <w:t xml:space="preserve"> </w:t>
            </w:r>
          </w:p>
          <w:p w:rsidR="00FA1B0B" w:rsidRDefault="00FA1B0B" w:rsidP="0086024D">
            <w:pPr>
              <w:pStyle w:val="ListParagraph"/>
              <w:numPr>
                <w:ilvl w:val="0"/>
                <w:numId w:val="2"/>
              </w:numPr>
              <w:ind w:left="284" w:hanging="284"/>
              <w:rPr>
                <w:bCs/>
                <w:color w:val="000000"/>
                <w:sz w:val="20"/>
              </w:rPr>
            </w:pPr>
            <w:r w:rsidRPr="00F658B0">
              <w:rPr>
                <w:b/>
                <w:bCs/>
                <w:color w:val="000000"/>
                <w:sz w:val="20"/>
              </w:rPr>
              <w:t>UAB „Molėtų šiluma“</w:t>
            </w:r>
            <w:r>
              <w:rPr>
                <w:bCs/>
                <w:color w:val="000000"/>
                <w:sz w:val="20"/>
              </w:rPr>
              <w:t xml:space="preserve"> (žr. ataskaitą </w:t>
            </w:r>
            <w:r w:rsidRPr="00FA1B0B">
              <w:rPr>
                <w:b/>
                <w:bCs/>
                <w:i/>
                <w:color w:val="000000"/>
                <w:sz w:val="20"/>
              </w:rPr>
              <w:t>7 priedas</w:t>
            </w:r>
            <w:r>
              <w:rPr>
                <w:bCs/>
                <w:color w:val="000000"/>
                <w:sz w:val="20"/>
              </w:rPr>
              <w:t>).</w:t>
            </w:r>
          </w:p>
          <w:p w:rsidR="00FA1B0B" w:rsidRPr="00FA1B0B" w:rsidRDefault="00FA1B0B" w:rsidP="00FA1B0B">
            <w:pPr>
              <w:pStyle w:val="ListParagraph"/>
              <w:numPr>
                <w:ilvl w:val="0"/>
                <w:numId w:val="2"/>
              </w:numPr>
              <w:ind w:left="284" w:hanging="284"/>
              <w:rPr>
                <w:bCs/>
                <w:color w:val="000000"/>
                <w:sz w:val="20"/>
              </w:rPr>
            </w:pPr>
            <w:r w:rsidRPr="00F658B0">
              <w:rPr>
                <w:b/>
                <w:bCs/>
                <w:color w:val="000000"/>
                <w:sz w:val="20"/>
              </w:rPr>
              <w:t>AB Panevėžio energija</w:t>
            </w:r>
            <w:r>
              <w:rPr>
                <w:bCs/>
                <w:color w:val="000000"/>
                <w:sz w:val="20"/>
              </w:rPr>
              <w:t xml:space="preserve"> </w:t>
            </w:r>
            <w:r w:rsidRPr="00FA1B0B">
              <w:rPr>
                <w:bCs/>
                <w:color w:val="000000"/>
                <w:sz w:val="20"/>
              </w:rPr>
              <w:t xml:space="preserve">2017 11 21 </w:t>
            </w:r>
            <w:hyperlink r:id="rId17" w:history="1">
              <w:r w:rsidRPr="00FA1B0B">
                <w:rPr>
                  <w:rStyle w:val="Hyperlink"/>
                  <w:bCs/>
                  <w:sz w:val="20"/>
                </w:rPr>
                <w:t xml:space="preserve">Šildymo sezono pirmosios sąskaitos </w:t>
              </w:r>
            </w:hyperlink>
            <w:r>
              <w:rPr>
                <w:bCs/>
                <w:color w:val="000000"/>
                <w:sz w:val="20"/>
              </w:rPr>
              <w:t>,</w:t>
            </w:r>
            <w:r w:rsidRPr="00FA1B0B">
              <w:rPr>
                <w:bCs/>
                <w:color w:val="000000"/>
                <w:sz w:val="20"/>
              </w:rPr>
              <w:t xml:space="preserve">2017 12 18 </w:t>
            </w:r>
            <w:hyperlink r:id="rId18" w:history="1">
              <w:r w:rsidRPr="00FA1B0B">
                <w:rPr>
                  <w:rStyle w:val="Hyperlink"/>
                  <w:bCs/>
                  <w:sz w:val="20"/>
                </w:rPr>
                <w:t xml:space="preserve">Už būsto šildymą mokėsime 14 proc. mažiau nei prieš metus </w:t>
              </w:r>
            </w:hyperlink>
            <w:r>
              <w:rPr>
                <w:bCs/>
                <w:color w:val="000000"/>
                <w:sz w:val="20"/>
              </w:rPr>
              <w:t>,</w:t>
            </w:r>
            <w:r w:rsidRPr="00FA1B0B">
              <w:rPr>
                <w:bCs/>
                <w:color w:val="000000"/>
                <w:sz w:val="20"/>
              </w:rPr>
              <w:t xml:space="preserve">2018 01 16 </w:t>
            </w:r>
            <w:hyperlink r:id="rId19" w:history="1">
              <w:r w:rsidRPr="00FA1B0B">
                <w:rPr>
                  <w:rStyle w:val="Hyperlink"/>
                  <w:bCs/>
                  <w:sz w:val="20"/>
                </w:rPr>
                <w:t xml:space="preserve">Už būsto šildymą mokėsime tiek pat kaip ir prieš metus </w:t>
              </w:r>
            </w:hyperlink>
            <w:r>
              <w:rPr>
                <w:bCs/>
                <w:color w:val="000000"/>
                <w:sz w:val="20"/>
              </w:rPr>
              <w:t>,</w:t>
            </w:r>
            <w:r w:rsidRPr="00FA1B0B">
              <w:rPr>
                <w:bCs/>
                <w:color w:val="000000"/>
                <w:sz w:val="20"/>
              </w:rPr>
              <w:t xml:space="preserve">2018 01 29 </w:t>
            </w:r>
            <w:hyperlink r:id="rId20" w:history="1">
              <w:r w:rsidRPr="00FA1B0B">
                <w:rPr>
                  <w:rStyle w:val="Hyperlink"/>
                  <w:bCs/>
                  <w:sz w:val="20"/>
                </w:rPr>
                <w:t xml:space="preserve">Sužinokite, kaip šiluma keliauja daugiabučiame name </w:t>
              </w:r>
            </w:hyperlink>
            <w:r>
              <w:rPr>
                <w:bCs/>
                <w:color w:val="000000"/>
                <w:sz w:val="20"/>
              </w:rPr>
              <w:t>,</w:t>
            </w:r>
            <w:r w:rsidRPr="00FA1B0B">
              <w:rPr>
                <w:bCs/>
                <w:color w:val="000000"/>
                <w:sz w:val="20"/>
              </w:rPr>
              <w:t xml:space="preserve">2018 02 12 </w:t>
            </w:r>
            <w:hyperlink r:id="rId21" w:history="1">
              <w:r w:rsidRPr="00FA1B0B">
                <w:rPr>
                  <w:rStyle w:val="Hyperlink"/>
                  <w:bCs/>
                  <w:sz w:val="20"/>
                </w:rPr>
                <w:t xml:space="preserve">Taupydami šilumą mokėsime mažiau </w:t>
              </w:r>
            </w:hyperlink>
            <w:r>
              <w:rPr>
                <w:bCs/>
                <w:color w:val="000000"/>
                <w:sz w:val="20"/>
              </w:rPr>
              <w:t>,</w:t>
            </w:r>
            <w:r w:rsidRPr="00FA1B0B">
              <w:rPr>
                <w:bCs/>
                <w:color w:val="000000"/>
                <w:sz w:val="20"/>
              </w:rPr>
              <w:t xml:space="preserve">2018 02 19 </w:t>
            </w:r>
            <w:hyperlink r:id="rId22" w:history="1">
              <w:r w:rsidRPr="00FA1B0B">
                <w:rPr>
                  <w:rStyle w:val="Hyperlink"/>
                  <w:bCs/>
                  <w:sz w:val="20"/>
                </w:rPr>
                <w:t xml:space="preserve">Sausio mėnesio sąskaitos už šilumą – panašios kaip pernai </w:t>
              </w:r>
            </w:hyperlink>
            <w:r>
              <w:rPr>
                <w:bCs/>
                <w:color w:val="000000"/>
                <w:sz w:val="20"/>
              </w:rPr>
              <w:t>,</w:t>
            </w:r>
            <w:r w:rsidRPr="00FA1B0B">
              <w:rPr>
                <w:bCs/>
                <w:color w:val="000000"/>
                <w:sz w:val="20"/>
              </w:rPr>
              <w:t xml:space="preserve">2018 02 26 </w:t>
            </w:r>
            <w:hyperlink r:id="rId23" w:history="1">
              <w:r w:rsidRPr="00FA1B0B">
                <w:rPr>
                  <w:rStyle w:val="Hyperlink"/>
                  <w:bCs/>
                  <w:sz w:val="20"/>
                </w:rPr>
                <w:t xml:space="preserve">Kovą už šilumą mokėsime mažiau </w:t>
              </w:r>
            </w:hyperlink>
            <w:r>
              <w:rPr>
                <w:bCs/>
                <w:color w:val="000000"/>
                <w:sz w:val="20"/>
              </w:rPr>
              <w:t>,</w:t>
            </w:r>
            <w:r w:rsidRPr="00FA1B0B">
              <w:rPr>
                <w:bCs/>
                <w:color w:val="000000"/>
                <w:sz w:val="20"/>
              </w:rPr>
              <w:t xml:space="preserve">2018 03 12 </w:t>
            </w:r>
            <w:hyperlink r:id="rId24" w:history="1">
              <w:r w:rsidRPr="00FA1B0B">
                <w:rPr>
                  <w:rStyle w:val="Hyperlink"/>
                  <w:bCs/>
                  <w:sz w:val="20"/>
                </w:rPr>
                <w:t xml:space="preserve">Šalčiai didino mokesčius už šilumą </w:t>
              </w:r>
            </w:hyperlink>
            <w:r>
              <w:rPr>
                <w:bCs/>
                <w:color w:val="000000"/>
                <w:sz w:val="20"/>
              </w:rPr>
              <w:t>,</w:t>
            </w:r>
            <w:r w:rsidRPr="00FA1B0B">
              <w:rPr>
                <w:bCs/>
                <w:color w:val="000000"/>
                <w:sz w:val="20"/>
              </w:rPr>
              <w:t xml:space="preserve">2018 04 13 </w:t>
            </w:r>
            <w:hyperlink r:id="rId25" w:history="1">
              <w:r w:rsidRPr="00FA1B0B">
                <w:rPr>
                  <w:rStyle w:val="Hyperlink"/>
                  <w:bCs/>
                  <w:sz w:val="20"/>
                </w:rPr>
                <w:t xml:space="preserve">Kovo mėnesio sąskaitose nesimato pavasario </w:t>
              </w:r>
            </w:hyperlink>
            <w:r w:rsidR="008C73E6">
              <w:rPr>
                <w:bCs/>
                <w:color w:val="000000"/>
                <w:sz w:val="20"/>
              </w:rPr>
              <w:t>(</w:t>
            </w:r>
            <w:r w:rsidR="008C73E6" w:rsidRPr="008C73E6">
              <w:rPr>
                <w:b/>
                <w:bCs/>
                <w:i/>
                <w:color w:val="000000"/>
                <w:sz w:val="20"/>
              </w:rPr>
              <w:t>žr. 8 priedas</w:t>
            </w:r>
            <w:r w:rsidR="008C73E6">
              <w:rPr>
                <w:bCs/>
                <w:color w:val="000000"/>
                <w:sz w:val="20"/>
              </w:rPr>
              <w:t>).</w:t>
            </w:r>
          </w:p>
          <w:p w:rsidR="00FA1B0B" w:rsidRDefault="001C722A" w:rsidP="006943E2">
            <w:pPr>
              <w:pStyle w:val="ListParagraph"/>
              <w:numPr>
                <w:ilvl w:val="0"/>
                <w:numId w:val="2"/>
              </w:numPr>
              <w:ind w:left="284" w:hanging="284"/>
              <w:rPr>
                <w:bCs/>
                <w:color w:val="000000"/>
                <w:sz w:val="20"/>
              </w:rPr>
            </w:pPr>
            <w:r w:rsidRPr="00F658B0">
              <w:rPr>
                <w:b/>
                <w:bCs/>
                <w:color w:val="000000"/>
                <w:sz w:val="20"/>
              </w:rPr>
              <w:t>UAB "Šalčininkų šilumos tinklai"</w:t>
            </w:r>
            <w:r w:rsidR="006943E2">
              <w:rPr>
                <w:bCs/>
                <w:color w:val="000000"/>
                <w:sz w:val="20"/>
              </w:rPr>
              <w:t xml:space="preserve"> </w:t>
            </w:r>
            <w:r>
              <w:rPr>
                <w:bCs/>
                <w:color w:val="000000"/>
                <w:sz w:val="20"/>
              </w:rPr>
              <w:t xml:space="preserve"> </w:t>
            </w:r>
            <w:hyperlink r:id="rId26" w:history="1">
              <w:r w:rsidR="006943E2" w:rsidRPr="006943E2">
                <w:rPr>
                  <w:rStyle w:val="Hyperlink"/>
                  <w:bCs/>
                  <w:sz w:val="20"/>
                </w:rPr>
                <w:t>http://sstinklai.lt/naujienos/uab-xxxxxalxsininkxx-xxilumos-tinklaixxs-pataria-kaip-gyventi-xxilxsiau,27</w:t>
              </w:r>
            </w:hyperlink>
            <w:r w:rsidR="006943E2" w:rsidRPr="006943E2">
              <w:rPr>
                <w:bCs/>
                <w:color w:val="000000"/>
                <w:sz w:val="20"/>
              </w:rPr>
              <w:t xml:space="preserve"> </w:t>
            </w:r>
            <w:r w:rsidR="006943E2">
              <w:rPr>
                <w:bCs/>
                <w:color w:val="000000"/>
                <w:sz w:val="20"/>
              </w:rPr>
              <w:t xml:space="preserve">, </w:t>
            </w:r>
            <w:hyperlink r:id="rId27" w:history="1">
              <w:r w:rsidR="006943E2" w:rsidRPr="00427075">
                <w:rPr>
                  <w:rStyle w:val="Hyperlink"/>
                  <w:bCs/>
                  <w:sz w:val="20"/>
                </w:rPr>
                <w:t>http://sstinklai.lt/naujienos/uab-xxxxxalxsininkxx-xxilumos-tinklaixxs-pataria-kaip-gyventi-xxilxsiau-tesinys,28</w:t>
              </w:r>
            </w:hyperlink>
            <w:r w:rsidR="006943E2">
              <w:rPr>
                <w:bCs/>
                <w:color w:val="000000"/>
                <w:sz w:val="20"/>
                <w:u w:val="single"/>
              </w:rPr>
              <w:t xml:space="preserve">, </w:t>
            </w:r>
            <w:hyperlink r:id="rId28" w:history="1">
              <w:r w:rsidR="006943E2" w:rsidRPr="00427075">
                <w:rPr>
                  <w:rStyle w:val="Hyperlink"/>
                  <w:bCs/>
                  <w:sz w:val="20"/>
                </w:rPr>
                <w:t>http://www.salcininkai.lt/lit/Uab-salcininku-silumos-tinklai-pataria-kaip-gyventi-silciau/81633</w:t>
              </w:r>
            </w:hyperlink>
            <w:r w:rsidR="006943E2" w:rsidRPr="006943E2">
              <w:rPr>
                <w:bCs/>
                <w:color w:val="000000"/>
                <w:sz w:val="20"/>
              </w:rPr>
              <w:t xml:space="preserve"> </w:t>
            </w:r>
            <w:r w:rsidR="006943E2">
              <w:rPr>
                <w:bCs/>
                <w:color w:val="000000"/>
                <w:sz w:val="20"/>
              </w:rPr>
              <w:t xml:space="preserve"> </w:t>
            </w:r>
            <w:r w:rsidRPr="006943E2">
              <w:rPr>
                <w:bCs/>
                <w:color w:val="000000"/>
                <w:sz w:val="20"/>
              </w:rPr>
              <w:t>(</w:t>
            </w:r>
            <w:r w:rsidRPr="006943E2">
              <w:rPr>
                <w:b/>
                <w:bCs/>
                <w:i/>
                <w:color w:val="000000"/>
                <w:sz w:val="20"/>
              </w:rPr>
              <w:t>žr. 9 priedas</w:t>
            </w:r>
            <w:r w:rsidRPr="006943E2">
              <w:rPr>
                <w:bCs/>
                <w:color w:val="000000"/>
                <w:sz w:val="20"/>
              </w:rPr>
              <w:t>).</w:t>
            </w:r>
          </w:p>
          <w:p w:rsidR="00BF2D6F" w:rsidRPr="00BF2D6F" w:rsidRDefault="00BF2D6F" w:rsidP="00BF2D6F">
            <w:pPr>
              <w:pStyle w:val="ListParagraph"/>
              <w:numPr>
                <w:ilvl w:val="0"/>
                <w:numId w:val="2"/>
              </w:numPr>
              <w:ind w:left="284" w:hanging="284"/>
              <w:rPr>
                <w:bCs/>
                <w:color w:val="000000"/>
                <w:sz w:val="20"/>
              </w:rPr>
            </w:pPr>
            <w:r w:rsidRPr="00F658B0">
              <w:rPr>
                <w:b/>
                <w:bCs/>
                <w:color w:val="000000"/>
                <w:sz w:val="20"/>
              </w:rPr>
              <w:t>UAB „Utenos šilumos tinklai“</w:t>
            </w:r>
            <w:r>
              <w:rPr>
                <w:bCs/>
                <w:color w:val="000000"/>
                <w:sz w:val="20"/>
              </w:rPr>
              <w:t xml:space="preserve"> </w:t>
            </w:r>
            <w:r w:rsidRPr="00BF2D6F">
              <w:rPr>
                <w:bCs/>
                <w:color w:val="000000"/>
                <w:sz w:val="20"/>
              </w:rPr>
              <w:t>Kiekvieną mėnesį skelbiama šilumos tiekėjo tinklalapyje informacija apie kiekvieno daugiabučio gyvenamojo namo šilumos  ir išlaidų sąnaudas, bei jų dinamika. Pateikiama po 10 namų mažiausiai, mažai, daug, labai daug šilumos suvartojančių namų sąrašas, suvartotos šilumos paskirstymas, paskaičiuoti mokėjimai už šildymą ir kita aktuali bei archyvinė informacija:</w:t>
            </w:r>
            <w:r>
              <w:rPr>
                <w:bCs/>
                <w:color w:val="000000"/>
                <w:sz w:val="20"/>
              </w:rPr>
              <w:t xml:space="preserve"> </w:t>
            </w:r>
            <w:hyperlink r:id="rId29" w:history="1">
              <w:r w:rsidRPr="00427075">
                <w:rPr>
                  <w:rStyle w:val="Hyperlink"/>
                  <w:bCs/>
                  <w:sz w:val="20"/>
                </w:rPr>
                <w:t>http://www.ust.lt/informacija-apie-gyvenamuju-namu-busto-sildymui-suvartota-siluma-ir-islaidas/</w:t>
              </w:r>
            </w:hyperlink>
            <w:r>
              <w:rPr>
                <w:bCs/>
                <w:color w:val="000000"/>
                <w:sz w:val="20"/>
                <w:u w:val="single"/>
              </w:rPr>
              <w:t xml:space="preserve"> , </w:t>
            </w:r>
            <w:hyperlink r:id="rId30" w:history="1">
              <w:r w:rsidRPr="00427075">
                <w:rPr>
                  <w:rStyle w:val="Hyperlink"/>
                  <w:bCs/>
                  <w:sz w:val="20"/>
                </w:rPr>
                <w:t>http://www.ust.lt/gyvenamuju-namu-busto-sildymui-suvartotos-silumos-ir-islaidu-dinamika/</w:t>
              </w:r>
            </w:hyperlink>
            <w:r>
              <w:rPr>
                <w:bCs/>
                <w:color w:val="000000"/>
                <w:sz w:val="20"/>
                <w:u w:val="single"/>
              </w:rPr>
              <w:t xml:space="preserve"> , </w:t>
            </w:r>
            <w:hyperlink r:id="rId31" w:history="1">
              <w:r w:rsidRPr="00427075">
                <w:rPr>
                  <w:rStyle w:val="Hyperlink"/>
                  <w:bCs/>
                  <w:sz w:val="20"/>
                </w:rPr>
                <w:t>http://www.ust.lt/mokejimu-uz-sildyma-analize/</w:t>
              </w:r>
            </w:hyperlink>
            <w:r>
              <w:rPr>
                <w:bCs/>
                <w:color w:val="000000"/>
                <w:sz w:val="20"/>
                <w:u w:val="single"/>
              </w:rPr>
              <w:t xml:space="preserve"> </w:t>
            </w:r>
            <w:r w:rsidRPr="00BF2D6F">
              <w:rPr>
                <w:bCs/>
                <w:color w:val="000000"/>
                <w:sz w:val="20"/>
              </w:rPr>
              <w:t>Svetainėje bendra informacija apie energijos taupymą:</w:t>
            </w:r>
            <w:r>
              <w:rPr>
                <w:bCs/>
                <w:color w:val="000000"/>
                <w:sz w:val="20"/>
              </w:rPr>
              <w:t xml:space="preserve"> </w:t>
            </w:r>
            <w:hyperlink r:id="rId32" w:history="1">
              <w:r w:rsidRPr="00427075">
                <w:rPr>
                  <w:rStyle w:val="Hyperlink"/>
                  <w:bCs/>
                  <w:sz w:val="20"/>
                </w:rPr>
                <w:t>http://www.ust.lt/energijos-taupymas/</w:t>
              </w:r>
            </w:hyperlink>
            <w:r>
              <w:rPr>
                <w:bCs/>
                <w:color w:val="000000"/>
                <w:sz w:val="20"/>
                <w:u w:val="single"/>
              </w:rPr>
              <w:t xml:space="preserve"> </w:t>
            </w:r>
            <w:r w:rsidRPr="00BF2D6F">
              <w:rPr>
                <w:bCs/>
                <w:color w:val="000000"/>
                <w:sz w:val="20"/>
              </w:rPr>
              <w:t>Informacija svetainėje apie šilumos suvartojimą bei suvartojimo palyginimas, trumpa informacija apie taupymo priemones, šilumos suvartojimo palyginimas su kitomis Lietuvos įmonėmis:</w:t>
            </w:r>
            <w:r>
              <w:rPr>
                <w:bCs/>
                <w:color w:val="000000"/>
                <w:sz w:val="20"/>
              </w:rPr>
              <w:t xml:space="preserve"> </w:t>
            </w:r>
            <w:hyperlink r:id="rId33" w:history="1">
              <w:r w:rsidRPr="00427075">
                <w:rPr>
                  <w:rStyle w:val="Hyperlink"/>
                  <w:bCs/>
                  <w:sz w:val="20"/>
                </w:rPr>
                <w:t>http://www.ust.lt/news/212/55/sildymo-saskaitos-uz-lapkricio-menesi/</w:t>
              </w:r>
            </w:hyperlink>
            <w:r>
              <w:rPr>
                <w:bCs/>
                <w:color w:val="000000"/>
                <w:sz w:val="20"/>
                <w:u w:val="single"/>
              </w:rPr>
              <w:t xml:space="preserve"> </w:t>
            </w:r>
            <w:hyperlink r:id="rId34" w:history="1">
              <w:r w:rsidRPr="00427075">
                <w:rPr>
                  <w:rStyle w:val="Hyperlink"/>
                  <w:bCs/>
                  <w:sz w:val="20"/>
                </w:rPr>
                <w:t>http://www.ust.lt/news/215/55/Vidutinis-silumos-suvartojimas-gruodzio-menesi-Utenoje-ir-Lietuvoje/</w:t>
              </w:r>
            </w:hyperlink>
            <w:r>
              <w:rPr>
                <w:bCs/>
                <w:color w:val="000000"/>
                <w:sz w:val="20"/>
                <w:u w:val="single"/>
              </w:rPr>
              <w:t xml:space="preserve"> (</w:t>
            </w:r>
            <w:r w:rsidRPr="00BF2D6F">
              <w:rPr>
                <w:b/>
                <w:bCs/>
                <w:i/>
                <w:color w:val="000000"/>
                <w:sz w:val="20"/>
                <w:u w:val="single"/>
              </w:rPr>
              <w:t>žr. 10 priedas</w:t>
            </w:r>
            <w:r>
              <w:rPr>
                <w:bCs/>
                <w:color w:val="000000"/>
                <w:sz w:val="20"/>
                <w:u w:val="single"/>
              </w:rPr>
              <w:t>).</w:t>
            </w:r>
          </w:p>
          <w:p w:rsidR="00BF2D6F" w:rsidRPr="00BF2D6F" w:rsidRDefault="00BF2D6F" w:rsidP="00BF2D6F">
            <w:pPr>
              <w:pStyle w:val="ListParagraph"/>
              <w:numPr>
                <w:ilvl w:val="0"/>
                <w:numId w:val="2"/>
              </w:numPr>
              <w:ind w:left="284" w:hanging="284"/>
              <w:rPr>
                <w:bCs/>
                <w:color w:val="000000"/>
                <w:sz w:val="20"/>
              </w:rPr>
            </w:pPr>
            <w:r w:rsidRPr="00F658B0">
              <w:rPr>
                <w:b/>
                <w:bCs/>
                <w:color w:val="000000"/>
                <w:sz w:val="20"/>
              </w:rPr>
              <w:t>UAB Vilniaus šilumos tinklai</w:t>
            </w:r>
            <w:r>
              <w:rPr>
                <w:bCs/>
                <w:color w:val="000000"/>
                <w:sz w:val="20"/>
              </w:rPr>
              <w:t xml:space="preserve"> </w:t>
            </w:r>
            <w:hyperlink r:id="rId35" w:history="1">
              <w:r w:rsidRPr="00BF2D6F">
                <w:rPr>
                  <w:rStyle w:val="Hyperlink"/>
                  <w:bCs/>
                  <w:sz w:val="20"/>
                </w:rPr>
                <w:t>http://www.chc.lt/lt/apie-mus/efektyvus-energijos-vartojimas/112</w:t>
              </w:r>
            </w:hyperlink>
            <w:r>
              <w:rPr>
                <w:bCs/>
                <w:color w:val="000000"/>
                <w:sz w:val="20"/>
              </w:rPr>
              <w:t xml:space="preserve"> , </w:t>
            </w:r>
            <w:hyperlink r:id="rId36" w:history="1">
              <w:r w:rsidRPr="00427075">
                <w:rPr>
                  <w:rStyle w:val="Hyperlink"/>
                  <w:bCs/>
                  <w:sz w:val="20"/>
                </w:rPr>
                <w:t>http://www.chc.lt/lt/apie-mus/efektyvus-energijos-vartojimas/jusu-namams/113</w:t>
              </w:r>
            </w:hyperlink>
            <w:r>
              <w:rPr>
                <w:bCs/>
                <w:color w:val="000000"/>
                <w:sz w:val="20"/>
                <w:u w:val="single"/>
              </w:rPr>
              <w:t xml:space="preserve"> , </w:t>
            </w:r>
            <w:hyperlink r:id="rId37" w:history="1">
              <w:r w:rsidRPr="00427075">
                <w:rPr>
                  <w:rStyle w:val="Hyperlink"/>
                  <w:bCs/>
                  <w:sz w:val="20"/>
                </w:rPr>
                <w:t>https://savitarna.chc.lt/saskaitos/estates</w:t>
              </w:r>
            </w:hyperlink>
            <w:r>
              <w:rPr>
                <w:bCs/>
                <w:color w:val="000000"/>
                <w:sz w:val="20"/>
                <w:u w:val="single"/>
              </w:rPr>
              <w:t xml:space="preserve"> , </w:t>
            </w:r>
            <w:hyperlink r:id="rId38" w:history="1">
              <w:r w:rsidRPr="00427075">
                <w:rPr>
                  <w:rStyle w:val="Hyperlink"/>
                  <w:bCs/>
                  <w:sz w:val="20"/>
                </w:rPr>
                <w:t>http://www.chc.lt/lt/apie-mus/efektyvus-energijos-vartojimas/musu-pagalba/116</w:t>
              </w:r>
            </w:hyperlink>
            <w:r w:rsidR="0072147D">
              <w:rPr>
                <w:bCs/>
                <w:color w:val="000000"/>
                <w:sz w:val="20"/>
                <w:u w:val="single"/>
              </w:rPr>
              <w:t xml:space="preserve"> (</w:t>
            </w:r>
            <w:r w:rsidR="0072147D" w:rsidRPr="0072147D">
              <w:rPr>
                <w:b/>
                <w:bCs/>
                <w:i/>
                <w:color w:val="000000"/>
                <w:sz w:val="20"/>
                <w:u w:val="single"/>
              </w:rPr>
              <w:t>žr. 11 priedas</w:t>
            </w:r>
            <w:r w:rsidR="0072147D">
              <w:rPr>
                <w:bCs/>
                <w:color w:val="000000"/>
                <w:sz w:val="20"/>
                <w:u w:val="single"/>
              </w:rPr>
              <w:t>).</w:t>
            </w:r>
          </w:p>
          <w:p w:rsidR="00BF2D6F" w:rsidRPr="00C735C2" w:rsidRDefault="0099558A" w:rsidP="00BF2D6F">
            <w:pPr>
              <w:pStyle w:val="ListParagraph"/>
              <w:numPr>
                <w:ilvl w:val="0"/>
                <w:numId w:val="2"/>
              </w:numPr>
              <w:ind w:left="284" w:hanging="284"/>
              <w:rPr>
                <w:b/>
                <w:bCs/>
                <w:color w:val="000000"/>
                <w:sz w:val="20"/>
              </w:rPr>
            </w:pPr>
            <w:r w:rsidRPr="0099558A">
              <w:rPr>
                <w:b/>
                <w:bCs/>
                <w:color w:val="000000"/>
                <w:sz w:val="20"/>
                <w:lang w:eastAsia="lt-LT"/>
              </w:rPr>
              <w:t>UAB „Plungės šilumos tinklai“</w:t>
            </w:r>
            <w:r>
              <w:rPr>
                <w:b/>
                <w:bCs/>
                <w:color w:val="000000"/>
                <w:sz w:val="20"/>
                <w:lang w:eastAsia="lt-LT"/>
              </w:rPr>
              <w:t xml:space="preserve"> </w:t>
            </w:r>
            <w:hyperlink r:id="rId39" w:history="1">
              <w:r w:rsidR="008C327B" w:rsidRPr="008C327B">
                <w:rPr>
                  <w:rStyle w:val="Hyperlink"/>
                  <w:bCs/>
                  <w:sz w:val="20"/>
                  <w:lang w:eastAsia="lt-LT"/>
                </w:rPr>
                <w:t>www.plungessiluma.lt</w:t>
              </w:r>
            </w:hyperlink>
            <w:r w:rsidR="008C327B" w:rsidRPr="008C327B">
              <w:rPr>
                <w:bCs/>
                <w:color w:val="000000"/>
                <w:sz w:val="20"/>
                <w:lang w:eastAsia="lt-LT"/>
              </w:rPr>
              <w:t xml:space="preserve"> &gt; Naujienos &gt;2017-12-15 „Kaip gyventi šilčiau ir mokėti mažiau“.</w:t>
            </w:r>
          </w:p>
          <w:p w:rsidR="00C735C2" w:rsidRPr="00C735C2" w:rsidRDefault="00C735C2" w:rsidP="00C735C2">
            <w:pPr>
              <w:pStyle w:val="ListParagraph"/>
              <w:numPr>
                <w:ilvl w:val="0"/>
                <w:numId w:val="2"/>
              </w:numPr>
              <w:ind w:left="284" w:hanging="284"/>
              <w:rPr>
                <w:bCs/>
                <w:color w:val="000000"/>
                <w:sz w:val="20"/>
              </w:rPr>
            </w:pPr>
            <w:r w:rsidRPr="00C735C2">
              <w:rPr>
                <w:b/>
                <w:bCs/>
                <w:color w:val="000000"/>
                <w:sz w:val="20"/>
              </w:rPr>
              <w:lastRenderedPageBreak/>
              <w:t>UAB Tauragės šilumos tinklai</w:t>
            </w:r>
            <w:r>
              <w:rPr>
                <w:b/>
                <w:bCs/>
                <w:color w:val="000000"/>
                <w:sz w:val="20"/>
              </w:rPr>
              <w:t xml:space="preserve"> </w:t>
            </w:r>
            <w:hyperlink r:id="rId40" w:history="1">
              <w:r w:rsidRPr="00C735C2">
                <w:rPr>
                  <w:rStyle w:val="Hyperlink"/>
                  <w:bCs/>
                  <w:sz w:val="20"/>
                </w:rPr>
                <w:t>http://www.tauragesst.lt/naudinga-informacija-silumos-energijos-vartotojams</w:t>
              </w:r>
            </w:hyperlink>
            <w:r>
              <w:rPr>
                <w:bCs/>
                <w:color w:val="000000"/>
                <w:sz w:val="20"/>
              </w:rPr>
              <w:t xml:space="preserve"> , </w:t>
            </w:r>
            <w:hyperlink r:id="rId41" w:history="1">
              <w:r w:rsidRPr="00427075">
                <w:rPr>
                  <w:rStyle w:val="Hyperlink"/>
                  <w:bCs/>
                  <w:sz w:val="20"/>
                </w:rPr>
                <w:t>https://www.youtube.com/watch?v=VeK4b3ugfNA</w:t>
              </w:r>
            </w:hyperlink>
          </w:p>
          <w:p w:rsidR="00C735C2" w:rsidRPr="00546F10" w:rsidRDefault="00446946" w:rsidP="00BF2D6F">
            <w:pPr>
              <w:pStyle w:val="ListParagraph"/>
              <w:numPr>
                <w:ilvl w:val="0"/>
                <w:numId w:val="2"/>
              </w:numPr>
              <w:ind w:left="284" w:hanging="284"/>
              <w:rPr>
                <w:b/>
                <w:bCs/>
                <w:color w:val="000000"/>
                <w:sz w:val="20"/>
              </w:rPr>
            </w:pPr>
            <w:r w:rsidRPr="00446946">
              <w:rPr>
                <w:b/>
                <w:bCs/>
                <w:color w:val="000000"/>
                <w:sz w:val="20"/>
              </w:rPr>
              <w:t>UAB ,,Varėnos šiluma“</w:t>
            </w:r>
            <w:r>
              <w:rPr>
                <w:b/>
                <w:bCs/>
                <w:color w:val="000000"/>
                <w:sz w:val="20"/>
              </w:rPr>
              <w:t xml:space="preserve"> </w:t>
            </w:r>
            <w:r w:rsidRPr="00446946">
              <w:rPr>
                <w:color w:val="000000"/>
                <w:sz w:val="20"/>
                <w:szCs w:val="24"/>
              </w:rPr>
              <w:t xml:space="preserve">Internete buvo skelbta vieną kartą. Nuoroda į informaciją - </w:t>
            </w:r>
            <w:hyperlink r:id="rId42" w:history="1">
              <w:r w:rsidRPr="00427075">
                <w:rPr>
                  <w:rStyle w:val="Hyperlink"/>
                  <w:sz w:val="20"/>
                  <w:szCs w:val="24"/>
                </w:rPr>
                <w:t>http://vsiluma.lt/2017/12/05/kaip-taupyti-siluma-gyvenamuosiuose-namuose/</w:t>
              </w:r>
            </w:hyperlink>
            <w:r>
              <w:rPr>
                <w:color w:val="000000"/>
                <w:sz w:val="20"/>
                <w:szCs w:val="24"/>
              </w:rPr>
              <w:t xml:space="preserve"> </w:t>
            </w:r>
          </w:p>
          <w:p w:rsidR="00546F10" w:rsidRDefault="00546F10" w:rsidP="00080507">
            <w:pPr>
              <w:pStyle w:val="ListParagraph"/>
              <w:numPr>
                <w:ilvl w:val="0"/>
                <w:numId w:val="2"/>
              </w:numPr>
              <w:ind w:left="284" w:hanging="284"/>
              <w:rPr>
                <w:sz w:val="20"/>
              </w:rPr>
            </w:pPr>
            <w:r>
              <w:rPr>
                <w:b/>
                <w:bCs/>
                <w:color w:val="000000"/>
                <w:sz w:val="20"/>
              </w:rPr>
              <w:t xml:space="preserve">AB „Kauno energija“ </w:t>
            </w:r>
            <w:r w:rsidR="00080507" w:rsidRPr="00080507">
              <w:rPr>
                <w:bCs/>
                <w:i/>
                <w:color w:val="000000"/>
                <w:sz w:val="20"/>
              </w:rPr>
              <w:t>2017 metai:</w:t>
            </w:r>
            <w:r w:rsidR="00080507">
              <w:rPr>
                <w:bCs/>
                <w:color w:val="000000"/>
                <w:sz w:val="20"/>
              </w:rPr>
              <w:t xml:space="preserve"> </w:t>
            </w:r>
            <w:r w:rsidR="00080507" w:rsidRPr="00080507">
              <w:rPr>
                <w:sz w:val="20"/>
              </w:rPr>
              <w:t xml:space="preserve">1. „Mažesnis šilumos suvartojimas Kaune mažino pirmąsias sąskaitas už šildymą“ (publikuojamas nuo 2017-11-17), nuoroda - </w:t>
            </w:r>
            <w:hyperlink r:id="rId43" w:history="1">
              <w:r w:rsidR="00080507" w:rsidRPr="00080507">
                <w:rPr>
                  <w:rStyle w:val="Hyperlink"/>
                  <w:sz w:val="20"/>
                </w:rPr>
                <w:t>http://www.kaunoenergija.lt/naujienos/mazesnis-silumos-suvartojimas-kaune-mazino-pirmasias-saskaitas-uz-sildyma/</w:t>
              </w:r>
            </w:hyperlink>
            <w:r w:rsidR="00080507" w:rsidRPr="00080507">
              <w:rPr>
                <w:sz w:val="20"/>
              </w:rPr>
              <w:t>,</w:t>
            </w:r>
            <w:r w:rsidR="00080507">
              <w:rPr>
                <w:sz w:val="20"/>
              </w:rPr>
              <w:t xml:space="preserve"> </w:t>
            </w:r>
            <w:r w:rsidR="00080507" w:rsidRPr="00080507">
              <w:rPr>
                <w:sz w:val="20"/>
              </w:rPr>
              <w:t xml:space="preserve">2. „Lapkričio sąskaitos už šildymą – 10 proc. mažesnės nei pernai“ (publikuojamas nuo 2017-12-06), nuoroda - </w:t>
            </w:r>
            <w:hyperlink r:id="rId44" w:history="1">
              <w:r w:rsidR="00080507" w:rsidRPr="00080507">
                <w:rPr>
                  <w:rStyle w:val="Hyperlink"/>
                  <w:sz w:val="20"/>
                </w:rPr>
                <w:t>http://www.kaunoenergija.lt/naujienos/lapkricio-saskaitos-uz-sildyma-10-proc-mazesnes-nei-pernai/</w:t>
              </w:r>
            </w:hyperlink>
            <w:r w:rsidR="00080507" w:rsidRPr="00080507">
              <w:rPr>
                <w:sz w:val="20"/>
              </w:rPr>
              <w:t>,</w:t>
            </w:r>
            <w:r w:rsidR="00080507">
              <w:rPr>
                <w:sz w:val="20"/>
              </w:rPr>
              <w:t xml:space="preserve"> </w:t>
            </w:r>
            <w:r w:rsidR="00080507" w:rsidRPr="00080507">
              <w:rPr>
                <w:sz w:val="20"/>
              </w:rPr>
              <w:t xml:space="preserve">3. „Sutikime šventes taupiai arba kaip paprastomis priemonėmis taupyti šilumą“ (publikuojamas nuo 2017-12-20), nuoroda - </w:t>
            </w:r>
            <w:hyperlink r:id="rId45" w:history="1">
              <w:r w:rsidR="00080507" w:rsidRPr="00080507">
                <w:rPr>
                  <w:rStyle w:val="Hyperlink"/>
                  <w:sz w:val="20"/>
                </w:rPr>
                <w:t>http://www.kaunoenergija.lt/naujienos/sutikime-sventes-taupiai-arba-kaip-paprastomis-priemonemis-taupyti-siluma/</w:t>
              </w:r>
            </w:hyperlink>
            <w:r w:rsidR="00080507" w:rsidRPr="00080507">
              <w:rPr>
                <w:sz w:val="20"/>
              </w:rPr>
              <w:t>.</w:t>
            </w:r>
          </w:p>
          <w:p w:rsidR="00080507" w:rsidRPr="00080507" w:rsidRDefault="00080507" w:rsidP="00080507">
            <w:pPr>
              <w:pStyle w:val="ListParagraph"/>
              <w:ind w:left="284"/>
              <w:rPr>
                <w:i/>
                <w:iCs/>
                <w:sz w:val="20"/>
              </w:rPr>
            </w:pPr>
            <w:r w:rsidRPr="00080507">
              <w:rPr>
                <w:i/>
                <w:sz w:val="20"/>
              </w:rPr>
              <w:t>2018 metai:</w:t>
            </w:r>
            <w:r>
              <w:rPr>
                <w:sz w:val="20"/>
              </w:rPr>
              <w:t xml:space="preserve"> </w:t>
            </w:r>
            <w:r w:rsidRPr="00080507">
              <w:rPr>
                <w:iCs/>
                <w:sz w:val="20"/>
              </w:rPr>
              <w:t>1. „Sąskaitos už 2017 m. gruodį suvartotą šilumą – šiek tiek mažesnės, nei pernai“</w:t>
            </w:r>
            <w:r>
              <w:rPr>
                <w:iCs/>
                <w:sz w:val="20"/>
              </w:rPr>
              <w:t xml:space="preserve"> </w:t>
            </w:r>
            <w:hyperlink r:id="rId46" w:history="1">
              <w:r w:rsidRPr="00080507">
                <w:rPr>
                  <w:rStyle w:val="Hyperlink"/>
                  <w:iCs/>
                  <w:sz w:val="20"/>
                </w:rPr>
                <w:t>http://www.kaunoenergija.lt/naujienos/saskaitos-uz-2017-m-gruodi-suvartota-siluma-panasios-kaip-ir-pernai/</w:t>
              </w:r>
            </w:hyperlink>
            <w:r>
              <w:rPr>
                <w:iCs/>
                <w:sz w:val="20"/>
              </w:rPr>
              <w:t xml:space="preserve"> , </w:t>
            </w:r>
            <w:r w:rsidRPr="00080507">
              <w:rPr>
                <w:iCs/>
                <w:sz w:val="20"/>
              </w:rPr>
              <w:t xml:space="preserve">2. „Kaune sąskaitos už 2018 m. sausį suvartotą šilumą – mažesnės, nei pernai“. </w:t>
            </w:r>
            <w:hyperlink r:id="rId47" w:history="1">
              <w:r w:rsidRPr="00080507">
                <w:rPr>
                  <w:rStyle w:val="Hyperlink"/>
                  <w:iCs/>
                  <w:sz w:val="20"/>
                </w:rPr>
                <w:t>http://www.kaunoenergija.lt/naujienos/kaune-saskaitos-uz-2018-m-sausi-suvartota-siluma-mazesnes-nei-pernai/</w:t>
              </w:r>
            </w:hyperlink>
            <w:r>
              <w:rPr>
                <w:iCs/>
                <w:sz w:val="20"/>
              </w:rPr>
              <w:t xml:space="preserve">; </w:t>
            </w:r>
            <w:r w:rsidRPr="00080507">
              <w:rPr>
                <w:iCs/>
                <w:sz w:val="20"/>
              </w:rPr>
              <w:t xml:space="preserve">3. „Kovą šilumos kaina Kaune mažėjo labiausiai tarp didžiųjų miestų“. </w:t>
            </w:r>
            <w:hyperlink r:id="rId48" w:history="1">
              <w:r w:rsidRPr="00080507">
                <w:rPr>
                  <w:rStyle w:val="Hyperlink"/>
                  <w:iCs/>
                  <w:sz w:val="20"/>
                </w:rPr>
                <w:t>http://www.kaunoenergija.lt/naujienos/kova-silumos-kaina-kaune-mazejo-ir-yra-artima-lietuvos-vidurkiui/</w:t>
              </w:r>
            </w:hyperlink>
            <w:r>
              <w:rPr>
                <w:iCs/>
                <w:sz w:val="20"/>
              </w:rPr>
              <w:t xml:space="preserve"> , </w:t>
            </w:r>
            <w:r w:rsidRPr="00080507">
              <w:rPr>
                <w:iCs/>
                <w:sz w:val="20"/>
              </w:rPr>
              <w:t xml:space="preserve">. „Gegužę šilumos kaina Kaune krenta į rekordines žemumas“. </w:t>
            </w:r>
            <w:hyperlink r:id="rId49" w:history="1">
              <w:r w:rsidRPr="00080507">
                <w:rPr>
                  <w:rStyle w:val="Hyperlink"/>
                  <w:iCs/>
                  <w:sz w:val="20"/>
                </w:rPr>
                <w:t>http://www.kaunoenergija.lt/naujienos/geguze-silumos-kaina-kaune-krenta-i-rekordines-zemumas/</w:t>
              </w:r>
            </w:hyperlink>
            <w:r>
              <w:rPr>
                <w:iCs/>
                <w:sz w:val="20"/>
              </w:rPr>
              <w:t xml:space="preserve"> , </w:t>
            </w:r>
            <w:r w:rsidRPr="00080507">
              <w:rPr>
                <w:iCs/>
                <w:sz w:val="20"/>
              </w:rPr>
              <w:t xml:space="preserve">5. „Išleistas leidinys apie naujus šilumos paskirstymo metodus“. </w:t>
            </w:r>
            <w:hyperlink r:id="rId50" w:history="1">
              <w:r w:rsidRPr="00080507">
                <w:rPr>
                  <w:rStyle w:val="Hyperlink"/>
                  <w:iCs/>
                  <w:sz w:val="20"/>
                </w:rPr>
                <w:t>http://www.kaunoenergija.lt/naujienos/isleistas-leidinys-apie-naujus-silumos-paskirstymo-metodus/</w:t>
              </w:r>
            </w:hyperlink>
            <w:r w:rsidRPr="00080507">
              <w:rPr>
                <w:i/>
                <w:iCs/>
                <w:sz w:val="20"/>
              </w:rPr>
              <w:t xml:space="preserve"> </w:t>
            </w:r>
            <w:r>
              <w:rPr>
                <w:i/>
                <w:iCs/>
                <w:sz w:val="20"/>
              </w:rPr>
              <w:t>(</w:t>
            </w:r>
            <w:r w:rsidRPr="00080507">
              <w:rPr>
                <w:i/>
                <w:iCs/>
                <w:sz w:val="20"/>
              </w:rPr>
              <w:t>Pastaba: dauguma šių straipsnių buvo publikuojami ir bendrovės Facebook paskyroje bei išplatinti per naujienų agentūrų ELTA ir BNS informacijos sistemas.</w:t>
            </w:r>
            <w:r>
              <w:rPr>
                <w:i/>
                <w:iCs/>
                <w:sz w:val="20"/>
              </w:rPr>
              <w:t>)</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lastRenderedPageBreak/>
              <w:t>2.</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Informacijos skelbimas spaudoje ar spaudiniuose</w:t>
            </w:r>
          </w:p>
        </w:tc>
        <w:tc>
          <w:tcPr>
            <w:tcW w:w="3616" w:type="pct"/>
          </w:tcPr>
          <w:p w:rsidR="00405363" w:rsidRPr="00497764" w:rsidRDefault="006E5CA0" w:rsidP="007B23F1">
            <w:pPr>
              <w:tabs>
                <w:tab w:val="right" w:pos="9498"/>
              </w:tabs>
              <w:suppressAutoHyphens/>
              <w:textAlignment w:val="center"/>
              <w:rPr>
                <w:color w:val="000000"/>
                <w:sz w:val="20"/>
              </w:rPr>
            </w:pPr>
            <w:r w:rsidRPr="00B45D68">
              <w:rPr>
                <w:color w:val="C45911" w:themeColor="accent2" w:themeShade="BF"/>
                <w:sz w:val="20"/>
              </w:rPr>
              <w:t xml:space="preserve">2. </w:t>
            </w:r>
            <w:r w:rsidRPr="00497764">
              <w:rPr>
                <w:color w:val="000000"/>
                <w:sz w:val="20"/>
              </w:rPr>
              <w:t>planuojama atlikti 2018 metais.</w:t>
            </w:r>
          </w:p>
          <w:p w:rsidR="00497764" w:rsidRDefault="00497764" w:rsidP="00497764">
            <w:pPr>
              <w:tabs>
                <w:tab w:val="right" w:pos="9498"/>
              </w:tabs>
              <w:suppressAutoHyphens/>
              <w:textAlignment w:val="center"/>
              <w:rPr>
                <w:color w:val="000000"/>
                <w:sz w:val="20"/>
              </w:rPr>
            </w:pPr>
            <w:r w:rsidRPr="00B45D68">
              <w:rPr>
                <w:color w:val="C45911" w:themeColor="accent2" w:themeShade="BF"/>
                <w:sz w:val="20"/>
              </w:rPr>
              <w:t>5</w:t>
            </w:r>
            <w:r w:rsidRPr="00497764">
              <w:rPr>
                <w:color w:val="000000"/>
                <w:sz w:val="20"/>
              </w:rPr>
              <w:t>. 2017-11 straipsnis dienraštyje „Klaipėdiečių sąskaitos už šildymą susitraukė“. 2017-12 informacinis pranešimas e-paslaugos ir vienos sąskaitos vartotojams „ Šilumą taupyti verta-1“. 2017-12 spaudinys „Šilumą taupyti verta-1“</w:t>
            </w:r>
            <w:r>
              <w:rPr>
                <w:color w:val="000000"/>
                <w:sz w:val="20"/>
              </w:rPr>
              <w:t>.</w:t>
            </w:r>
          </w:p>
          <w:p w:rsidR="00497764" w:rsidRDefault="00694F84" w:rsidP="00497764">
            <w:pPr>
              <w:tabs>
                <w:tab w:val="right" w:pos="9498"/>
              </w:tabs>
              <w:suppressAutoHyphens/>
              <w:textAlignment w:val="center"/>
              <w:rPr>
                <w:color w:val="000000"/>
                <w:sz w:val="20"/>
                <w:szCs w:val="24"/>
              </w:rPr>
            </w:pPr>
            <w:r w:rsidRPr="00B45D68">
              <w:rPr>
                <w:color w:val="C45911" w:themeColor="accent2" w:themeShade="BF"/>
                <w:sz w:val="20"/>
              </w:rPr>
              <w:t xml:space="preserve">7. </w:t>
            </w:r>
            <w:r w:rsidRPr="00694F84">
              <w:rPr>
                <w:color w:val="000000"/>
                <w:sz w:val="20"/>
                <w:szCs w:val="24"/>
              </w:rPr>
              <w:t>Trumpa informacija buvo paskelbta vietiniame laikraštyje  2018 m. kovo mėn.</w:t>
            </w:r>
          </w:p>
          <w:p w:rsidR="0086024D" w:rsidRDefault="0086024D" w:rsidP="00497764">
            <w:pPr>
              <w:tabs>
                <w:tab w:val="right" w:pos="9498"/>
              </w:tabs>
              <w:suppressAutoHyphens/>
              <w:textAlignment w:val="center"/>
              <w:rPr>
                <w:color w:val="000000"/>
                <w:sz w:val="20"/>
                <w:szCs w:val="24"/>
              </w:rPr>
            </w:pPr>
            <w:r w:rsidRPr="00B45D68">
              <w:rPr>
                <w:color w:val="C45911" w:themeColor="accent2" w:themeShade="BF"/>
                <w:sz w:val="20"/>
              </w:rPr>
              <w:t xml:space="preserve">9. </w:t>
            </w:r>
            <w:r w:rsidRPr="0086024D">
              <w:rPr>
                <w:color w:val="000000"/>
                <w:sz w:val="20"/>
                <w:szCs w:val="24"/>
              </w:rPr>
              <w:t>Pridedami 2017 m. UAB „</w:t>
            </w:r>
            <w:proofErr w:type="spellStart"/>
            <w:r w:rsidRPr="0086024D">
              <w:rPr>
                <w:color w:val="000000"/>
                <w:sz w:val="20"/>
                <w:szCs w:val="24"/>
              </w:rPr>
              <w:t>Litesko</w:t>
            </w:r>
            <w:proofErr w:type="spellEnd"/>
            <w:r w:rsidRPr="0086024D">
              <w:rPr>
                <w:color w:val="000000"/>
                <w:sz w:val="20"/>
                <w:szCs w:val="24"/>
              </w:rPr>
              <w:t>“ filialų miestų vietinėje spaudoje išplatinti straipsniai</w:t>
            </w:r>
            <w:r w:rsidR="00213FC2">
              <w:rPr>
                <w:color w:val="000000"/>
                <w:sz w:val="20"/>
                <w:szCs w:val="24"/>
              </w:rPr>
              <w:t>.</w:t>
            </w:r>
          </w:p>
          <w:p w:rsidR="00213FC2" w:rsidRDefault="00213FC2" w:rsidP="00497764">
            <w:pPr>
              <w:tabs>
                <w:tab w:val="right" w:pos="9498"/>
              </w:tabs>
              <w:suppressAutoHyphens/>
              <w:textAlignment w:val="center"/>
              <w:rPr>
                <w:color w:val="000000"/>
                <w:sz w:val="20"/>
              </w:rPr>
            </w:pPr>
            <w:r w:rsidRPr="00B45D68">
              <w:rPr>
                <w:color w:val="C45911" w:themeColor="accent2" w:themeShade="BF"/>
                <w:sz w:val="20"/>
              </w:rPr>
              <w:t xml:space="preserve">12. </w:t>
            </w:r>
            <w:r w:rsidRPr="00213FC2">
              <w:rPr>
                <w:color w:val="000000"/>
                <w:sz w:val="20"/>
              </w:rPr>
              <w:t>2018 03 23 straipsniai vietiniuose laikraščiuose „Santarvė“, „Būdas žemaičių“</w:t>
            </w:r>
            <w:r>
              <w:rPr>
                <w:color w:val="000000"/>
                <w:sz w:val="20"/>
              </w:rPr>
              <w:t>.</w:t>
            </w:r>
          </w:p>
          <w:p w:rsidR="008C73E6" w:rsidRDefault="008C73E6" w:rsidP="00497764">
            <w:pPr>
              <w:tabs>
                <w:tab w:val="right" w:pos="9498"/>
              </w:tabs>
              <w:suppressAutoHyphens/>
              <w:textAlignment w:val="center"/>
              <w:rPr>
                <w:color w:val="000000"/>
                <w:sz w:val="20"/>
                <w:szCs w:val="24"/>
              </w:rPr>
            </w:pPr>
            <w:r w:rsidRPr="00B45D68">
              <w:rPr>
                <w:color w:val="C45911" w:themeColor="accent2" w:themeShade="BF"/>
                <w:sz w:val="20"/>
              </w:rPr>
              <w:t xml:space="preserve">14. </w:t>
            </w:r>
            <w:r w:rsidRPr="008C73E6">
              <w:rPr>
                <w:color w:val="000000"/>
                <w:sz w:val="20"/>
                <w:szCs w:val="24"/>
              </w:rPr>
              <w:t xml:space="preserve">Informacija rajonų laikraščiuose: Gimtasis Rokiškis (Rokiškyje) , Rinkos aikštė (Kėdainiai), </w:t>
            </w:r>
            <w:proofErr w:type="spellStart"/>
            <w:r w:rsidRPr="008C73E6">
              <w:rPr>
                <w:color w:val="000000"/>
                <w:sz w:val="20"/>
                <w:szCs w:val="24"/>
              </w:rPr>
              <w:t>Kupiškėnų</w:t>
            </w:r>
            <w:proofErr w:type="spellEnd"/>
            <w:r w:rsidRPr="008C73E6">
              <w:rPr>
                <w:color w:val="000000"/>
                <w:sz w:val="20"/>
                <w:szCs w:val="24"/>
              </w:rPr>
              <w:t xml:space="preserve"> mintys (Kupiškyje), Darbas (Pasvalyje)</w:t>
            </w:r>
            <w:r>
              <w:rPr>
                <w:color w:val="000000"/>
                <w:sz w:val="20"/>
                <w:szCs w:val="24"/>
              </w:rPr>
              <w:t>.</w:t>
            </w:r>
          </w:p>
          <w:p w:rsidR="008C73E6" w:rsidRDefault="00571580" w:rsidP="00497764">
            <w:pPr>
              <w:tabs>
                <w:tab w:val="right" w:pos="9498"/>
              </w:tabs>
              <w:suppressAutoHyphens/>
              <w:textAlignment w:val="center"/>
              <w:rPr>
                <w:color w:val="000000"/>
                <w:sz w:val="22"/>
                <w:szCs w:val="24"/>
              </w:rPr>
            </w:pPr>
            <w:r w:rsidRPr="00B45D68">
              <w:rPr>
                <w:color w:val="C45911" w:themeColor="accent2" w:themeShade="BF"/>
                <w:sz w:val="20"/>
              </w:rPr>
              <w:t>15</w:t>
            </w:r>
            <w:r>
              <w:rPr>
                <w:color w:val="000000"/>
                <w:sz w:val="20"/>
              </w:rPr>
              <w:t xml:space="preserve">. </w:t>
            </w:r>
            <w:r>
              <w:rPr>
                <w:color w:val="000000"/>
                <w:sz w:val="22"/>
                <w:szCs w:val="24"/>
              </w:rPr>
              <w:t xml:space="preserve">Straipsniai laikraščiuose „Šalčios žinios“, „Šalčia“, „Vesti </w:t>
            </w:r>
            <w:proofErr w:type="spellStart"/>
            <w:r>
              <w:rPr>
                <w:color w:val="000000"/>
                <w:sz w:val="22"/>
                <w:szCs w:val="24"/>
              </w:rPr>
              <w:t>Šalči</w:t>
            </w:r>
            <w:proofErr w:type="spellEnd"/>
            <w:r>
              <w:rPr>
                <w:color w:val="000000"/>
                <w:sz w:val="22"/>
                <w:szCs w:val="24"/>
              </w:rPr>
              <w:t xml:space="preserve">“ </w:t>
            </w:r>
            <w:r w:rsidRPr="00105FAB">
              <w:rPr>
                <w:color w:val="000000"/>
                <w:sz w:val="22"/>
                <w:szCs w:val="24"/>
              </w:rPr>
              <w:t>rusų, lietuvių ir lenkų kalbomis</w:t>
            </w:r>
            <w:r>
              <w:rPr>
                <w:color w:val="000000"/>
                <w:sz w:val="22"/>
                <w:szCs w:val="24"/>
              </w:rPr>
              <w:t>.</w:t>
            </w:r>
          </w:p>
          <w:p w:rsidR="00BF2D6F" w:rsidRDefault="00BF2D6F" w:rsidP="00BF2D6F">
            <w:pPr>
              <w:tabs>
                <w:tab w:val="right" w:pos="9498"/>
              </w:tabs>
              <w:suppressAutoHyphens/>
              <w:textAlignment w:val="center"/>
              <w:rPr>
                <w:color w:val="000000"/>
                <w:sz w:val="20"/>
              </w:rPr>
            </w:pPr>
            <w:r w:rsidRPr="00B45D68">
              <w:rPr>
                <w:color w:val="C45911" w:themeColor="accent2" w:themeShade="BF"/>
                <w:sz w:val="20"/>
              </w:rPr>
              <w:t xml:space="preserve">16. </w:t>
            </w:r>
            <w:r w:rsidRPr="00BF2D6F">
              <w:rPr>
                <w:color w:val="000000"/>
                <w:sz w:val="20"/>
              </w:rPr>
              <w:t xml:space="preserve">Informacija pateikta  gyventojų sąskaitose. Prisegta 2 </w:t>
            </w:r>
            <w:proofErr w:type="spellStart"/>
            <w:r w:rsidRPr="00BF2D6F">
              <w:rPr>
                <w:color w:val="000000"/>
                <w:sz w:val="20"/>
              </w:rPr>
              <w:t>vnt</w:t>
            </w:r>
            <w:proofErr w:type="spellEnd"/>
            <w:r w:rsidRPr="00BF2D6F">
              <w:rPr>
                <w:color w:val="000000"/>
                <w:sz w:val="20"/>
              </w:rPr>
              <w:t xml:space="preserve"> .Informacija spaudoje laikraščiuose „</w:t>
            </w:r>
            <w:proofErr w:type="spellStart"/>
            <w:r w:rsidRPr="00BF2D6F">
              <w:rPr>
                <w:color w:val="000000"/>
                <w:sz w:val="20"/>
              </w:rPr>
              <w:t>Utenis</w:t>
            </w:r>
            <w:proofErr w:type="spellEnd"/>
            <w:r w:rsidRPr="00BF2D6F">
              <w:rPr>
                <w:color w:val="000000"/>
                <w:sz w:val="20"/>
              </w:rPr>
              <w:t>“, „Utenos diena“ ir „Utenos apskrities žinios“ 2017 12 mėn. Pridedama straipsnį „Utenos dienoje“, kituose beveik analogiški. Buvo straipsniai dar vasario, kovo ir gegužės  mėnesiais skirtinguose laikraščiuose. Pridedame vasario ir kovo mėnesių straipsnių projektus, nes nėra galimybės kitaip.</w:t>
            </w:r>
          </w:p>
          <w:p w:rsidR="00BF2D6F" w:rsidRPr="00BF2D6F" w:rsidRDefault="008C327B" w:rsidP="00BF2D6F">
            <w:pPr>
              <w:tabs>
                <w:tab w:val="right" w:pos="9498"/>
              </w:tabs>
              <w:suppressAutoHyphens/>
              <w:textAlignment w:val="center"/>
              <w:rPr>
                <w:color w:val="000000"/>
                <w:sz w:val="20"/>
              </w:rPr>
            </w:pPr>
            <w:r w:rsidRPr="00B45D68">
              <w:rPr>
                <w:color w:val="C45911" w:themeColor="accent2" w:themeShade="BF"/>
                <w:sz w:val="20"/>
              </w:rPr>
              <w:t xml:space="preserve">18. </w:t>
            </w:r>
            <w:r w:rsidRPr="008C327B">
              <w:rPr>
                <w:color w:val="000000"/>
                <w:sz w:val="20"/>
              </w:rPr>
              <w:t>2017 m. gruodžio 22 d. laikraščiuose „Plungė“, „Žemaitis“, „Plungės žinios“ straipsniai „Kaip sumažinti mokesčius už šildymą“. 2018 m. kovo 30 d. laikraštyje „Plungė“ straipsnis „Kaip sumažinti šildymo sąskaitas“.</w:t>
            </w:r>
          </w:p>
          <w:p w:rsidR="00BF2D6F" w:rsidRDefault="00C735C2" w:rsidP="00C735C2">
            <w:pPr>
              <w:tabs>
                <w:tab w:val="right" w:pos="9498"/>
              </w:tabs>
              <w:suppressAutoHyphens/>
              <w:textAlignment w:val="center"/>
              <w:rPr>
                <w:color w:val="000000"/>
                <w:sz w:val="22"/>
                <w:szCs w:val="24"/>
              </w:rPr>
            </w:pPr>
            <w:r w:rsidRPr="00B45D68">
              <w:rPr>
                <w:color w:val="C45911" w:themeColor="accent2" w:themeShade="BF"/>
                <w:sz w:val="20"/>
              </w:rPr>
              <w:t xml:space="preserve">19. </w:t>
            </w:r>
            <w:r>
              <w:rPr>
                <w:color w:val="000000"/>
                <w:sz w:val="22"/>
                <w:szCs w:val="24"/>
              </w:rPr>
              <w:t>Išleisti straipsniai laikraštyje ir naujienų portale „Tauragės žinios“: 1. „Kaip sumažinti energijos vartojimą?“ 2017-12-01 psl. 7; 2. „</w:t>
            </w:r>
            <w:proofErr w:type="spellStart"/>
            <w:r>
              <w:rPr>
                <w:color w:val="000000"/>
                <w:sz w:val="22"/>
                <w:szCs w:val="24"/>
              </w:rPr>
              <w:t>Kvartalinė</w:t>
            </w:r>
            <w:proofErr w:type="spellEnd"/>
            <w:r>
              <w:rPr>
                <w:color w:val="000000"/>
                <w:sz w:val="22"/>
                <w:szCs w:val="24"/>
              </w:rPr>
              <w:t xml:space="preserve"> renovacija atgaivins Tauragės centrą“ 2017-12-08 psl. 6; 3. „Susidėvėjusios trasos „valgo“ gyventojų pinigus“ 2017-12-15 psl. 7; 4. „Efektyvesnei šilumos gamybai būtinos investicijos“ 2017-12-22 psl. 7; 5. „Šildyti būstą taupiai gali kiekvienas“ 2017-12-29 psl. 11.</w:t>
            </w:r>
          </w:p>
          <w:p w:rsidR="00446946" w:rsidRDefault="00446946" w:rsidP="00C735C2">
            <w:pPr>
              <w:tabs>
                <w:tab w:val="right" w:pos="9498"/>
              </w:tabs>
              <w:suppressAutoHyphens/>
              <w:textAlignment w:val="center"/>
              <w:rPr>
                <w:color w:val="000000"/>
                <w:sz w:val="20"/>
                <w:szCs w:val="24"/>
              </w:rPr>
            </w:pPr>
            <w:r w:rsidRPr="00B45D68">
              <w:rPr>
                <w:color w:val="C45911" w:themeColor="accent2" w:themeShade="BF"/>
                <w:sz w:val="22"/>
                <w:szCs w:val="24"/>
              </w:rPr>
              <w:t xml:space="preserve">20. </w:t>
            </w:r>
            <w:r w:rsidRPr="00446946">
              <w:rPr>
                <w:color w:val="000000"/>
                <w:sz w:val="20"/>
                <w:szCs w:val="24"/>
              </w:rPr>
              <w:t>Skelbėme vieną kartą prie sąskaitų už šilumos energiją.</w:t>
            </w:r>
          </w:p>
          <w:p w:rsidR="00606008" w:rsidRDefault="00606008" w:rsidP="00606008">
            <w:pPr>
              <w:tabs>
                <w:tab w:val="right" w:pos="9498"/>
              </w:tabs>
              <w:suppressAutoHyphens/>
              <w:jc w:val="both"/>
              <w:textAlignment w:val="center"/>
              <w:rPr>
                <w:color w:val="000000"/>
                <w:sz w:val="20"/>
              </w:rPr>
            </w:pPr>
            <w:r w:rsidRPr="00606008">
              <w:rPr>
                <w:color w:val="C45911" w:themeColor="accent2" w:themeShade="BF"/>
                <w:sz w:val="20"/>
              </w:rPr>
              <w:t xml:space="preserve">21. </w:t>
            </w:r>
            <w:r w:rsidRPr="00606008">
              <w:rPr>
                <w:i/>
                <w:color w:val="000000"/>
                <w:sz w:val="20"/>
              </w:rPr>
              <w:t>2017 metai</w:t>
            </w:r>
            <w:r w:rsidRPr="00606008">
              <w:rPr>
                <w:i/>
                <w:color w:val="000000"/>
                <w:sz w:val="20"/>
              </w:rPr>
              <w:t>:</w:t>
            </w:r>
            <w:r>
              <w:rPr>
                <w:color w:val="000000"/>
                <w:sz w:val="20"/>
              </w:rPr>
              <w:t xml:space="preserve"> </w:t>
            </w:r>
            <w:r w:rsidRPr="00606008">
              <w:rPr>
                <w:color w:val="000000"/>
                <w:sz w:val="20"/>
              </w:rPr>
              <w:t>1. „Sutikime šventes taupiai, arba kaip paprastomis priemonėmis taupyti šilumą“, 2017-12-22, „Kauno diena“;</w:t>
            </w:r>
            <w:r>
              <w:rPr>
                <w:color w:val="000000"/>
                <w:sz w:val="20"/>
              </w:rPr>
              <w:t xml:space="preserve"> </w:t>
            </w:r>
            <w:r w:rsidRPr="00606008">
              <w:rPr>
                <w:color w:val="000000"/>
                <w:sz w:val="20"/>
              </w:rPr>
              <w:t>2. „Ateities sprendimas: įrengtas naujas dujinis katilas“, 2017-11-25, „Kauno diena“;</w:t>
            </w:r>
            <w:r>
              <w:rPr>
                <w:color w:val="000000"/>
                <w:sz w:val="20"/>
              </w:rPr>
              <w:t xml:space="preserve"> </w:t>
            </w:r>
            <w:r w:rsidRPr="00606008">
              <w:rPr>
                <w:color w:val="000000"/>
                <w:sz w:val="20"/>
              </w:rPr>
              <w:t xml:space="preserve">3. „Naujas katilas – dėl ramybės“, 2017-11-25, „Laikinoji </w:t>
            </w:r>
            <w:r w:rsidRPr="00606008">
              <w:rPr>
                <w:color w:val="000000"/>
                <w:sz w:val="20"/>
              </w:rPr>
              <w:lastRenderedPageBreak/>
              <w:t>sostinė“;</w:t>
            </w:r>
            <w:r>
              <w:rPr>
                <w:color w:val="000000"/>
                <w:sz w:val="20"/>
              </w:rPr>
              <w:t xml:space="preserve"> </w:t>
            </w:r>
            <w:r w:rsidRPr="00606008">
              <w:rPr>
                <w:color w:val="000000"/>
                <w:sz w:val="20"/>
              </w:rPr>
              <w:t>4. „Lapkričio sąskaitos už šildymą – 10 proc. mažesnės nei pernai“, 2017-12-09, „Laikinoji sostinė“;</w:t>
            </w:r>
            <w:r>
              <w:rPr>
                <w:color w:val="000000"/>
                <w:sz w:val="20"/>
              </w:rPr>
              <w:t xml:space="preserve"> </w:t>
            </w:r>
            <w:r w:rsidRPr="00606008">
              <w:rPr>
                <w:color w:val="000000"/>
                <w:sz w:val="20"/>
              </w:rPr>
              <w:t>5. „Lapkričio sąskaitos už šildymą – 10 proc. mažesnės nei pernai“, 2017-12-11, „Kauno diena“;</w:t>
            </w:r>
          </w:p>
          <w:p w:rsidR="00606008" w:rsidRPr="00606008" w:rsidRDefault="00606008" w:rsidP="00606008">
            <w:pPr>
              <w:tabs>
                <w:tab w:val="right" w:pos="9498"/>
              </w:tabs>
              <w:suppressAutoHyphens/>
              <w:jc w:val="both"/>
              <w:textAlignment w:val="center"/>
              <w:rPr>
                <w:color w:val="000000"/>
                <w:sz w:val="20"/>
                <w:szCs w:val="24"/>
              </w:rPr>
            </w:pPr>
            <w:r w:rsidRPr="00606008">
              <w:rPr>
                <w:i/>
                <w:color w:val="000000"/>
                <w:sz w:val="20"/>
                <w:szCs w:val="24"/>
              </w:rPr>
              <w:t>2018 metai</w:t>
            </w:r>
            <w:r>
              <w:rPr>
                <w:color w:val="000000"/>
                <w:sz w:val="20"/>
                <w:szCs w:val="24"/>
              </w:rPr>
              <w:t xml:space="preserve">: </w:t>
            </w:r>
            <w:r w:rsidRPr="00606008">
              <w:rPr>
                <w:color w:val="000000"/>
                <w:sz w:val="20"/>
                <w:szCs w:val="24"/>
              </w:rPr>
              <w:t>6. „Gera žinia iš „Kauno energijos“, 2018-02-28, „Kauno diena“;</w:t>
            </w:r>
            <w:r>
              <w:rPr>
                <w:color w:val="000000"/>
                <w:sz w:val="20"/>
                <w:szCs w:val="24"/>
              </w:rPr>
              <w:t xml:space="preserve"> </w:t>
            </w:r>
            <w:r w:rsidRPr="00606008">
              <w:rPr>
                <w:color w:val="000000"/>
                <w:sz w:val="20"/>
                <w:szCs w:val="24"/>
              </w:rPr>
              <w:t>7. „Šilumos kaina vėl sumažėjo“, 2018-03-03, „Laikinoji sostinė“;</w:t>
            </w:r>
            <w:r>
              <w:rPr>
                <w:color w:val="000000"/>
                <w:sz w:val="20"/>
                <w:szCs w:val="24"/>
              </w:rPr>
              <w:t xml:space="preserve"> </w:t>
            </w:r>
            <w:r w:rsidRPr="00606008">
              <w:rPr>
                <w:color w:val="000000"/>
                <w:sz w:val="20"/>
                <w:szCs w:val="24"/>
              </w:rPr>
              <w:t>8. „Šilumos kaina nukrito į rekordines žemumas“, 2018-05-05, „Laikinoji sostinė;</w:t>
            </w:r>
            <w:r>
              <w:rPr>
                <w:color w:val="000000"/>
                <w:sz w:val="20"/>
                <w:szCs w:val="24"/>
              </w:rPr>
              <w:t xml:space="preserve"> </w:t>
            </w:r>
            <w:r w:rsidRPr="00606008">
              <w:rPr>
                <w:color w:val="000000"/>
                <w:sz w:val="20"/>
                <w:szCs w:val="24"/>
              </w:rPr>
              <w:t>9. „Šilumos kaina Kaune – rekordiškai maža“, 2018-05-08, „Kauno diena“;</w:t>
            </w:r>
            <w:r>
              <w:rPr>
                <w:color w:val="000000"/>
                <w:sz w:val="20"/>
                <w:szCs w:val="24"/>
              </w:rPr>
              <w:t xml:space="preserve"> </w:t>
            </w:r>
            <w:r w:rsidRPr="00606008">
              <w:rPr>
                <w:color w:val="000000"/>
                <w:sz w:val="20"/>
                <w:szCs w:val="24"/>
              </w:rPr>
              <w:t>10. „Kauno energija“ laimėjo 9,86 mln. eurų ES paramos vamzdynams atnaujinti“, 2018-05-31, „Kauno diena“.</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lastRenderedPageBreak/>
              <w:t>3.</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Palyginamosios analizės vartotojų grupėje kartu su energijos taupymo patarimais teikimas spaudinyje</w:t>
            </w:r>
          </w:p>
        </w:tc>
        <w:tc>
          <w:tcPr>
            <w:tcW w:w="3616" w:type="pct"/>
          </w:tcPr>
          <w:p w:rsidR="00405363" w:rsidRPr="008C73E6" w:rsidRDefault="00C565BD" w:rsidP="007B23F1">
            <w:pPr>
              <w:tabs>
                <w:tab w:val="right" w:pos="9498"/>
              </w:tabs>
              <w:suppressAutoHyphens/>
              <w:textAlignment w:val="center"/>
              <w:rPr>
                <w:color w:val="000000"/>
                <w:sz w:val="20"/>
              </w:rPr>
            </w:pPr>
            <w:r w:rsidRPr="00B45D68">
              <w:rPr>
                <w:color w:val="C45911" w:themeColor="accent2" w:themeShade="BF"/>
                <w:sz w:val="20"/>
              </w:rPr>
              <w:t>1</w:t>
            </w:r>
            <w:r w:rsidRPr="008C73E6">
              <w:rPr>
                <w:color w:val="000000"/>
                <w:sz w:val="20"/>
              </w:rPr>
              <w:t xml:space="preserve">. Parengta palyginamoji analizė pagal daugiausiai ir mažiausiai šiluminės energijos vartojančius daugiabučius. Pranešimus visiems vartotojams išdalino UAB „Akmenės energija“ darbuotojai. Pranešimo tekstas tinklalapyje adresu: </w:t>
            </w:r>
            <w:hyperlink r:id="rId51" w:history="1">
              <w:r w:rsidRPr="008C73E6">
                <w:rPr>
                  <w:rStyle w:val="Hyperlink"/>
                  <w:sz w:val="20"/>
                </w:rPr>
                <w:t>https://www.e-vac.lt/akmene/lt/kaip-sutaupyt</w:t>
              </w:r>
            </w:hyperlink>
            <w:r w:rsidRPr="008C73E6">
              <w:rPr>
                <w:color w:val="000000"/>
                <w:sz w:val="20"/>
              </w:rPr>
              <w:t xml:space="preserve"> ;</w:t>
            </w:r>
          </w:p>
          <w:p w:rsidR="00C565BD" w:rsidRPr="008C73E6" w:rsidRDefault="00694F84" w:rsidP="007B23F1">
            <w:pPr>
              <w:tabs>
                <w:tab w:val="right" w:pos="9498"/>
              </w:tabs>
              <w:suppressAutoHyphens/>
              <w:textAlignment w:val="center"/>
              <w:rPr>
                <w:color w:val="000000"/>
                <w:sz w:val="20"/>
              </w:rPr>
            </w:pPr>
            <w:r w:rsidRPr="00B45D68">
              <w:rPr>
                <w:color w:val="C45911" w:themeColor="accent2" w:themeShade="BF"/>
                <w:sz w:val="20"/>
              </w:rPr>
              <w:t xml:space="preserve">7. </w:t>
            </w:r>
            <w:r w:rsidRPr="008C73E6">
              <w:rPr>
                <w:color w:val="000000"/>
                <w:sz w:val="20"/>
              </w:rPr>
              <w:t>Palyginamoji analizė buvo pateikta  vietinėje spaudoje 2018 m. kovo mėn.</w:t>
            </w:r>
          </w:p>
          <w:p w:rsidR="00C22106" w:rsidRPr="008C73E6" w:rsidRDefault="00C22106" w:rsidP="007B23F1">
            <w:pPr>
              <w:tabs>
                <w:tab w:val="right" w:pos="9498"/>
              </w:tabs>
              <w:suppressAutoHyphens/>
              <w:textAlignment w:val="center"/>
              <w:rPr>
                <w:color w:val="000000"/>
                <w:sz w:val="20"/>
              </w:rPr>
            </w:pPr>
            <w:r w:rsidRPr="00B45D68">
              <w:rPr>
                <w:color w:val="C45911" w:themeColor="accent2" w:themeShade="BF"/>
                <w:sz w:val="20"/>
              </w:rPr>
              <w:t xml:space="preserve">8. </w:t>
            </w:r>
            <w:r w:rsidRPr="008C73E6">
              <w:rPr>
                <w:color w:val="000000"/>
                <w:sz w:val="20"/>
              </w:rPr>
              <w:t>Palyginamoji analizė. Šilumos sunaudojimas kWh/1m²</w:t>
            </w:r>
          </w:p>
          <w:p w:rsidR="0086024D" w:rsidRPr="008C73E6" w:rsidRDefault="0086024D" w:rsidP="0086024D">
            <w:pPr>
              <w:tabs>
                <w:tab w:val="right" w:pos="9498"/>
              </w:tabs>
              <w:suppressAutoHyphens/>
              <w:textAlignment w:val="center"/>
              <w:rPr>
                <w:color w:val="000000"/>
                <w:sz w:val="20"/>
              </w:rPr>
            </w:pPr>
            <w:r w:rsidRPr="00B45D68">
              <w:rPr>
                <w:color w:val="C45911" w:themeColor="accent2" w:themeShade="BF"/>
                <w:sz w:val="20"/>
              </w:rPr>
              <w:t xml:space="preserve">9. </w:t>
            </w:r>
            <w:r w:rsidRPr="008C73E6">
              <w:rPr>
                <w:color w:val="000000"/>
                <w:sz w:val="20"/>
              </w:rPr>
              <w:t xml:space="preserve">Pridedama šilumos suvartojimo palyginamoji analizė (pvz. Alytaus miesto), kuri buvo pateikta buitiniams vartotojams kaip priedas prie sąskaitos už suvartotą šilumos energiją. Šis priedas buvo pateiktas vieną kartą šildymo sezono laikotarpiu. </w:t>
            </w:r>
          </w:p>
          <w:p w:rsidR="008C73E6" w:rsidRDefault="008C73E6" w:rsidP="008C73E6">
            <w:pPr>
              <w:tabs>
                <w:tab w:val="right" w:pos="9498"/>
              </w:tabs>
              <w:suppressAutoHyphens/>
              <w:textAlignment w:val="center"/>
              <w:rPr>
                <w:color w:val="000000"/>
                <w:sz w:val="20"/>
              </w:rPr>
            </w:pPr>
            <w:r w:rsidRPr="00B45D68">
              <w:rPr>
                <w:color w:val="C45911" w:themeColor="accent2" w:themeShade="BF"/>
                <w:sz w:val="20"/>
              </w:rPr>
              <w:t xml:space="preserve">14. </w:t>
            </w:r>
            <w:hyperlink r:id="rId52" w:history="1">
              <w:r w:rsidRPr="008C73E6">
                <w:rPr>
                  <w:rStyle w:val="Hyperlink"/>
                  <w:sz w:val="20"/>
                </w:rPr>
                <w:t>www.pe.lt</w:t>
              </w:r>
            </w:hyperlink>
            <w:r w:rsidRPr="008C73E6">
              <w:rPr>
                <w:color w:val="000000"/>
                <w:sz w:val="20"/>
              </w:rPr>
              <w:t xml:space="preserve">   </w:t>
            </w:r>
            <w:r w:rsidRPr="008C73E6">
              <w:rPr>
                <w:rFonts w:ascii="Bookman Old Style" w:hAnsi="Bookman Old Style"/>
                <w:color w:val="000000"/>
                <w:sz w:val="20"/>
              </w:rPr>
              <w:t>→</w:t>
            </w:r>
            <w:r w:rsidRPr="008C73E6">
              <w:rPr>
                <w:color w:val="000000"/>
                <w:sz w:val="20"/>
              </w:rPr>
              <w:t xml:space="preserve">  Gyventojams   </w:t>
            </w:r>
            <w:r w:rsidRPr="008C73E6">
              <w:rPr>
                <w:rFonts w:ascii="Bookman Old Style" w:hAnsi="Bookman Old Style"/>
                <w:color w:val="000000"/>
                <w:sz w:val="20"/>
              </w:rPr>
              <w:t>→</w:t>
            </w:r>
            <w:r w:rsidRPr="008C73E6">
              <w:rPr>
                <w:color w:val="000000"/>
                <w:sz w:val="20"/>
              </w:rPr>
              <w:t xml:space="preserve">  Šilumos suvartojimas daugiabučiuose namuose  </w:t>
            </w:r>
            <w:r w:rsidRPr="008C73E6">
              <w:rPr>
                <w:rFonts w:ascii="Bookman Old Style" w:hAnsi="Bookman Old Style"/>
                <w:color w:val="000000"/>
                <w:sz w:val="20"/>
              </w:rPr>
              <w:t>→</w:t>
            </w:r>
            <w:r w:rsidRPr="008C73E6">
              <w:rPr>
                <w:color w:val="000000"/>
                <w:sz w:val="20"/>
              </w:rPr>
              <w:t xml:space="preserve">  Vidutiniai mokesčiai ir sąnaudos</w:t>
            </w:r>
            <w:r w:rsidR="00BF2D6F">
              <w:rPr>
                <w:color w:val="000000"/>
                <w:sz w:val="20"/>
              </w:rPr>
              <w:t>.</w:t>
            </w:r>
          </w:p>
          <w:p w:rsidR="00BF2D6F" w:rsidRPr="008C73E6" w:rsidRDefault="00BF2D6F" w:rsidP="008C73E6">
            <w:pPr>
              <w:tabs>
                <w:tab w:val="right" w:pos="9498"/>
              </w:tabs>
              <w:suppressAutoHyphens/>
              <w:textAlignment w:val="center"/>
              <w:rPr>
                <w:color w:val="000000"/>
                <w:sz w:val="20"/>
              </w:rPr>
            </w:pPr>
            <w:r w:rsidRPr="00B45D68">
              <w:rPr>
                <w:color w:val="C45911" w:themeColor="accent2" w:themeShade="BF"/>
                <w:sz w:val="20"/>
              </w:rPr>
              <w:t xml:space="preserve">17. </w:t>
            </w:r>
            <w:r w:rsidRPr="00BF2D6F">
              <w:rPr>
                <w:color w:val="000000"/>
                <w:sz w:val="20"/>
              </w:rPr>
              <w:t>Pridedamas spaudinio pavyzdys – 2018 m. Vilniaus šilumos vartotojams – gyventojams siųsta informacija kartu su Vilniaus šilumos tinklų sąskaitomis kas mėnesį.</w:t>
            </w:r>
          </w:p>
          <w:p w:rsidR="00C22106" w:rsidRDefault="009B3B9D" w:rsidP="007B23F1">
            <w:pPr>
              <w:tabs>
                <w:tab w:val="right" w:pos="9498"/>
              </w:tabs>
              <w:suppressAutoHyphens/>
              <w:textAlignment w:val="center"/>
              <w:rPr>
                <w:rStyle w:val="Hyperlink"/>
                <w:sz w:val="20"/>
              </w:rPr>
            </w:pPr>
            <w:r w:rsidRPr="00B45D68">
              <w:rPr>
                <w:color w:val="C45911" w:themeColor="accent2" w:themeShade="BF"/>
                <w:sz w:val="20"/>
              </w:rPr>
              <w:t xml:space="preserve">19. </w:t>
            </w:r>
            <w:hyperlink r:id="rId53" w:history="1">
              <w:r w:rsidRPr="009B3B9D">
                <w:rPr>
                  <w:rStyle w:val="Hyperlink"/>
                  <w:sz w:val="20"/>
                </w:rPr>
                <w:t>http://taurageszinios.lt/naujienos/aktualijos/2017/12/kaip-sumazinti-energijos-vartojima-8954</w:t>
              </w:r>
            </w:hyperlink>
            <w:r>
              <w:rPr>
                <w:color w:val="000000"/>
                <w:sz w:val="20"/>
              </w:rPr>
              <w:t xml:space="preserve"> , </w:t>
            </w:r>
            <w:hyperlink r:id="rId54" w:history="1">
              <w:r w:rsidRPr="00427075">
                <w:rPr>
                  <w:rStyle w:val="Hyperlink"/>
                  <w:sz w:val="20"/>
                </w:rPr>
                <w:t>http://taurageszinios.lt/naujienos/aktualijos/2017/12/kvartaline-renovacija-atgaivins-taurages-centra-8980</w:t>
              </w:r>
            </w:hyperlink>
            <w:r>
              <w:rPr>
                <w:color w:val="000000"/>
                <w:sz w:val="20"/>
                <w:u w:val="single"/>
              </w:rPr>
              <w:t xml:space="preserve">, </w:t>
            </w:r>
            <w:hyperlink r:id="rId55" w:history="1">
              <w:r w:rsidRPr="00427075">
                <w:rPr>
                  <w:rStyle w:val="Hyperlink"/>
                  <w:sz w:val="20"/>
                </w:rPr>
                <w:t>http://taurageszinios.lt/naujienos/verslas/2017/12/susidevejusios-trasos-valgo-gyventoju-pinigus-8999</w:t>
              </w:r>
            </w:hyperlink>
            <w:r>
              <w:rPr>
                <w:color w:val="000000"/>
                <w:sz w:val="20"/>
                <w:u w:val="single"/>
              </w:rPr>
              <w:t xml:space="preserve"> , </w:t>
            </w:r>
            <w:hyperlink r:id="rId56" w:history="1">
              <w:r w:rsidRPr="00427075">
                <w:rPr>
                  <w:rStyle w:val="Hyperlink"/>
                  <w:sz w:val="20"/>
                </w:rPr>
                <w:t>http://taurageszinios.lt/naujienos/aktualijos/2017/12/efektyvesnei-silumos-gamybai-butinos-investicijos-9018</w:t>
              </w:r>
            </w:hyperlink>
            <w:r>
              <w:rPr>
                <w:color w:val="000000"/>
                <w:sz w:val="20"/>
                <w:u w:val="single"/>
              </w:rPr>
              <w:t xml:space="preserve"> , </w:t>
            </w:r>
            <w:hyperlink r:id="rId57" w:history="1">
              <w:r w:rsidRPr="00427075">
                <w:rPr>
                  <w:rStyle w:val="Hyperlink"/>
                  <w:sz w:val="20"/>
                </w:rPr>
                <w:t>http://taurageszinios.lt/naujienos/aktualijos/2018/01/sildyti-busta-taupiai-gali-kiekvienas-9039</w:t>
              </w:r>
            </w:hyperlink>
          </w:p>
          <w:p w:rsidR="00D8072C" w:rsidRPr="008C73E6" w:rsidRDefault="00D8072C" w:rsidP="007B23F1">
            <w:pPr>
              <w:tabs>
                <w:tab w:val="right" w:pos="9498"/>
              </w:tabs>
              <w:suppressAutoHyphens/>
              <w:textAlignment w:val="center"/>
              <w:rPr>
                <w:color w:val="000000"/>
                <w:sz w:val="20"/>
              </w:rPr>
            </w:pPr>
            <w:r w:rsidRPr="00D8072C">
              <w:rPr>
                <w:color w:val="C45911" w:themeColor="accent2" w:themeShade="BF"/>
                <w:sz w:val="20"/>
              </w:rPr>
              <w:t>2</w:t>
            </w:r>
            <w:r>
              <w:rPr>
                <w:color w:val="C45911" w:themeColor="accent2" w:themeShade="BF"/>
                <w:sz w:val="20"/>
              </w:rPr>
              <w:t>1</w:t>
            </w:r>
            <w:r w:rsidRPr="00D8072C">
              <w:rPr>
                <w:color w:val="C45911" w:themeColor="accent2" w:themeShade="BF"/>
                <w:sz w:val="20"/>
              </w:rPr>
              <w:t>.</w:t>
            </w:r>
            <w:r>
              <w:rPr>
                <w:color w:val="000000"/>
                <w:sz w:val="20"/>
              </w:rPr>
              <w:t xml:space="preserve"> </w:t>
            </w:r>
            <w:r w:rsidRPr="00D8072C">
              <w:rPr>
                <w:color w:val="000000"/>
                <w:sz w:val="20"/>
              </w:rPr>
              <w:t xml:space="preserve">Informacija pateikiama nuolat bendrovės interneto svetainėje: </w:t>
            </w:r>
            <w:hyperlink r:id="rId58" w:history="1">
              <w:r w:rsidRPr="00D8072C">
                <w:rPr>
                  <w:rStyle w:val="Hyperlink"/>
                  <w:sz w:val="20"/>
                </w:rPr>
                <w:t>http://www.kaunoenergija.lt/gyventojams/silumos-vartojimo-pastatuose-palyginimas/</w:t>
              </w:r>
            </w:hyperlink>
            <w:bookmarkStart w:id="0" w:name="_GoBack"/>
            <w:bookmarkEnd w:id="0"/>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t>4.</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Projektų viešinimo renginys</w:t>
            </w:r>
          </w:p>
        </w:tc>
        <w:tc>
          <w:tcPr>
            <w:tcW w:w="3616" w:type="pct"/>
          </w:tcPr>
          <w:p w:rsidR="00405363" w:rsidRPr="001F4FD9" w:rsidRDefault="009C07BA" w:rsidP="007B23F1">
            <w:pPr>
              <w:tabs>
                <w:tab w:val="right" w:pos="9498"/>
              </w:tabs>
              <w:suppressAutoHyphens/>
              <w:textAlignment w:val="center"/>
              <w:rPr>
                <w:color w:val="000000"/>
                <w:sz w:val="20"/>
              </w:rPr>
            </w:pPr>
            <w:r w:rsidRPr="00B45D68">
              <w:rPr>
                <w:color w:val="C45911" w:themeColor="accent2" w:themeShade="BF"/>
                <w:sz w:val="20"/>
              </w:rPr>
              <w:t xml:space="preserve">6. </w:t>
            </w:r>
            <w:r w:rsidRPr="009C07BA">
              <w:rPr>
                <w:color w:val="000000"/>
                <w:sz w:val="20"/>
              </w:rPr>
              <w:t>Numatoma surengti prieš šildymo sezoną.</w:t>
            </w:r>
            <w:r>
              <w:rPr>
                <w:color w:val="000000"/>
                <w:sz w:val="20"/>
              </w:rPr>
              <w:t xml:space="preserve"> </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t>5.</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Konsultacijos elektroniniu paštu, tiesiogiai internetu ar telefonu gavus vartotojo prašymą</w:t>
            </w:r>
          </w:p>
        </w:tc>
        <w:tc>
          <w:tcPr>
            <w:tcW w:w="3616" w:type="pct"/>
          </w:tcPr>
          <w:p w:rsidR="00405363" w:rsidRPr="00C22106" w:rsidRDefault="009C07BA" w:rsidP="007B23F1">
            <w:pPr>
              <w:tabs>
                <w:tab w:val="right" w:pos="9498"/>
              </w:tabs>
              <w:suppressAutoHyphens/>
              <w:textAlignment w:val="center"/>
              <w:rPr>
                <w:color w:val="000000"/>
                <w:sz w:val="20"/>
              </w:rPr>
            </w:pPr>
            <w:r w:rsidRPr="00B45D68">
              <w:rPr>
                <w:color w:val="C45911" w:themeColor="accent2" w:themeShade="BF"/>
                <w:sz w:val="20"/>
              </w:rPr>
              <w:t xml:space="preserve">6. </w:t>
            </w:r>
            <w:r w:rsidRPr="00C22106">
              <w:rPr>
                <w:color w:val="000000"/>
                <w:sz w:val="20"/>
              </w:rPr>
              <w:t>Vykdoma nuolat  ~ 40 vnt.</w:t>
            </w:r>
          </w:p>
          <w:p w:rsidR="00C22106" w:rsidRDefault="00C22106" w:rsidP="00C22106">
            <w:pPr>
              <w:tabs>
                <w:tab w:val="right" w:pos="9498"/>
              </w:tabs>
              <w:suppressAutoHyphens/>
              <w:textAlignment w:val="center"/>
              <w:rPr>
                <w:color w:val="000000"/>
                <w:sz w:val="20"/>
              </w:rPr>
            </w:pPr>
            <w:r w:rsidRPr="00B45D68">
              <w:rPr>
                <w:color w:val="C45911" w:themeColor="accent2" w:themeShade="BF"/>
                <w:sz w:val="20"/>
              </w:rPr>
              <w:t xml:space="preserve">8. </w:t>
            </w:r>
            <w:r w:rsidRPr="00C22106">
              <w:rPr>
                <w:color w:val="000000"/>
                <w:sz w:val="20"/>
              </w:rPr>
              <w:t>Elektroniniu paštu 2017 metais – 7 konsultacijų gavus raštišką užklausimą. Elektroniniu paštu 2018 metais – 3 konsultacijų gavus raštišką užklausimą.</w:t>
            </w:r>
          </w:p>
          <w:p w:rsidR="00C22106" w:rsidRDefault="00D31145" w:rsidP="00C22106">
            <w:pPr>
              <w:tabs>
                <w:tab w:val="right" w:pos="9498"/>
              </w:tabs>
              <w:suppressAutoHyphens/>
              <w:textAlignment w:val="center"/>
              <w:rPr>
                <w:color w:val="000000"/>
                <w:sz w:val="22"/>
                <w:szCs w:val="24"/>
                <w:lang w:val="en-US"/>
              </w:rPr>
            </w:pPr>
            <w:r w:rsidRPr="00B45D68">
              <w:rPr>
                <w:color w:val="C45911" w:themeColor="accent2" w:themeShade="BF"/>
                <w:sz w:val="20"/>
              </w:rPr>
              <w:t>10</w:t>
            </w:r>
            <w:r>
              <w:rPr>
                <w:color w:val="000000"/>
                <w:sz w:val="20"/>
              </w:rPr>
              <w:t xml:space="preserve">. </w:t>
            </w:r>
            <w:r>
              <w:rPr>
                <w:color w:val="000000"/>
                <w:sz w:val="22"/>
                <w:szCs w:val="24"/>
              </w:rPr>
              <w:t xml:space="preserve">Vykdoma visada gavus vartotojo parašymą, ar pranešimą, vartotojų skaičius </w:t>
            </w:r>
            <w:r>
              <w:rPr>
                <w:color w:val="000000"/>
                <w:sz w:val="22"/>
                <w:szCs w:val="24"/>
                <w:lang w:val="en-US"/>
              </w:rPr>
              <w:t>1333.</w:t>
            </w:r>
          </w:p>
          <w:p w:rsidR="00D31145" w:rsidRDefault="00213FC2" w:rsidP="00C22106">
            <w:pPr>
              <w:tabs>
                <w:tab w:val="right" w:pos="9498"/>
              </w:tabs>
              <w:suppressAutoHyphens/>
              <w:textAlignment w:val="center"/>
              <w:rPr>
                <w:color w:val="000000"/>
                <w:sz w:val="20"/>
              </w:rPr>
            </w:pPr>
            <w:r w:rsidRPr="00B45D68">
              <w:rPr>
                <w:color w:val="C45911" w:themeColor="accent2" w:themeShade="BF"/>
                <w:sz w:val="20"/>
              </w:rPr>
              <w:t xml:space="preserve">11. </w:t>
            </w:r>
            <w:r w:rsidRPr="00213FC2">
              <w:rPr>
                <w:color w:val="000000"/>
                <w:sz w:val="20"/>
              </w:rPr>
              <w:t>Du vartotojai, įvykdytos dvi konsultacijos elektroniniu paštu (viso dalyvaujantys – 3 114 vartotojai).</w:t>
            </w:r>
          </w:p>
          <w:p w:rsidR="008C73E6" w:rsidRDefault="008C73E6" w:rsidP="00C22106">
            <w:pPr>
              <w:tabs>
                <w:tab w:val="right" w:pos="9498"/>
              </w:tabs>
              <w:suppressAutoHyphens/>
              <w:textAlignment w:val="center"/>
              <w:rPr>
                <w:color w:val="000000"/>
                <w:sz w:val="20"/>
              </w:rPr>
            </w:pPr>
            <w:r w:rsidRPr="00B45D68">
              <w:rPr>
                <w:color w:val="C45911" w:themeColor="accent2" w:themeShade="BF"/>
                <w:sz w:val="20"/>
              </w:rPr>
              <w:t xml:space="preserve">14. </w:t>
            </w:r>
            <w:r w:rsidRPr="008C73E6">
              <w:rPr>
                <w:color w:val="000000"/>
                <w:sz w:val="20"/>
              </w:rPr>
              <w:t>8 konsultacijos</w:t>
            </w:r>
            <w:r>
              <w:rPr>
                <w:color w:val="000000"/>
                <w:sz w:val="20"/>
              </w:rPr>
              <w:t>.</w:t>
            </w:r>
          </w:p>
          <w:p w:rsidR="00446946" w:rsidRPr="001A3C04" w:rsidRDefault="00446946" w:rsidP="00C22106">
            <w:pPr>
              <w:tabs>
                <w:tab w:val="right" w:pos="9498"/>
              </w:tabs>
              <w:suppressAutoHyphens/>
              <w:textAlignment w:val="center"/>
              <w:rPr>
                <w:color w:val="000000"/>
                <w:sz w:val="20"/>
                <w:szCs w:val="24"/>
              </w:rPr>
            </w:pPr>
            <w:r w:rsidRPr="00B45D68">
              <w:rPr>
                <w:color w:val="C45911" w:themeColor="accent2" w:themeShade="BF"/>
                <w:sz w:val="20"/>
              </w:rPr>
              <w:t xml:space="preserve">20. </w:t>
            </w:r>
            <w:r w:rsidRPr="00446946">
              <w:rPr>
                <w:color w:val="000000"/>
                <w:sz w:val="20"/>
                <w:szCs w:val="24"/>
              </w:rPr>
              <w:t>2017 m. ataskaitoje įtraukta visi esami vartotojai</w:t>
            </w:r>
            <w:r>
              <w:rPr>
                <w:color w:val="000000"/>
                <w:sz w:val="20"/>
                <w:szCs w:val="24"/>
              </w:rPr>
              <w:t>.</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t>6.</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Konsultacijos atvykus pas vartotoją</w:t>
            </w:r>
          </w:p>
        </w:tc>
        <w:tc>
          <w:tcPr>
            <w:tcW w:w="3616" w:type="pct"/>
          </w:tcPr>
          <w:p w:rsidR="00405363" w:rsidRDefault="00C565BD" w:rsidP="007B23F1">
            <w:pPr>
              <w:tabs>
                <w:tab w:val="right" w:pos="9498"/>
              </w:tabs>
              <w:suppressAutoHyphens/>
              <w:textAlignment w:val="center"/>
              <w:rPr>
                <w:color w:val="000000"/>
                <w:sz w:val="20"/>
              </w:rPr>
            </w:pPr>
            <w:r w:rsidRPr="00B45D68">
              <w:rPr>
                <w:color w:val="C45911" w:themeColor="accent2" w:themeShade="BF"/>
                <w:sz w:val="20"/>
              </w:rPr>
              <w:t xml:space="preserve">1. </w:t>
            </w:r>
            <w:r w:rsidRPr="00C565BD">
              <w:rPr>
                <w:color w:val="000000"/>
                <w:sz w:val="20"/>
              </w:rPr>
              <w:t>Aštuoniuose daugiausiai šiluminės energijos vartojančiuose daugiabučiuose kartu su VšĮ „Akmenės būstas“ (daugiabučių namų administratorius) organizavo šių daugiabučių gyventojų susirinkimus, konsultavo šilumos vartotojus apie esamas galimybes šiluminę energiją vartoti efektyviau. Iš 748 vartotojų dalyvavo 630. 118 – tai užsienio piliečiai arba butai, kurių savininkai užsienyje.</w:t>
            </w:r>
          </w:p>
          <w:p w:rsidR="00C565BD" w:rsidRDefault="006E5CA0" w:rsidP="007B23F1">
            <w:pPr>
              <w:tabs>
                <w:tab w:val="right" w:pos="9498"/>
              </w:tabs>
              <w:suppressAutoHyphens/>
              <w:textAlignment w:val="center"/>
              <w:rPr>
                <w:color w:val="000000"/>
                <w:sz w:val="20"/>
                <w:szCs w:val="24"/>
              </w:rPr>
            </w:pPr>
            <w:r w:rsidRPr="00B45D68">
              <w:rPr>
                <w:color w:val="C45911" w:themeColor="accent2" w:themeShade="BF"/>
                <w:sz w:val="20"/>
              </w:rPr>
              <w:t xml:space="preserve">2. </w:t>
            </w:r>
            <w:r w:rsidRPr="006E5CA0">
              <w:rPr>
                <w:color w:val="000000"/>
                <w:sz w:val="20"/>
                <w:szCs w:val="24"/>
              </w:rPr>
              <w:t>Buvo konsultuojamos Biudžetinės įstaigos ir įmonės ir viešosios įstaigos. BĮ – 12, Įmonės ir VšĮ – 19. Konsultacijos buvo vienkartinės.</w:t>
            </w:r>
          </w:p>
          <w:p w:rsidR="009C07BA" w:rsidRDefault="009C07BA" w:rsidP="007B23F1">
            <w:pPr>
              <w:tabs>
                <w:tab w:val="right" w:pos="9498"/>
              </w:tabs>
              <w:suppressAutoHyphens/>
              <w:textAlignment w:val="center"/>
              <w:rPr>
                <w:color w:val="000000"/>
                <w:sz w:val="20"/>
              </w:rPr>
            </w:pPr>
            <w:r w:rsidRPr="00B45D68">
              <w:rPr>
                <w:color w:val="C45911" w:themeColor="accent2" w:themeShade="BF"/>
                <w:sz w:val="20"/>
              </w:rPr>
              <w:t xml:space="preserve">6. </w:t>
            </w:r>
            <w:r w:rsidRPr="009C07BA">
              <w:rPr>
                <w:color w:val="000000"/>
                <w:sz w:val="20"/>
              </w:rPr>
              <w:t>14 vnt</w:t>
            </w:r>
            <w:r>
              <w:rPr>
                <w:color w:val="000000"/>
                <w:sz w:val="20"/>
              </w:rPr>
              <w:t>.</w:t>
            </w:r>
          </w:p>
          <w:p w:rsidR="009C07BA" w:rsidRPr="00D31145" w:rsidRDefault="00C22106" w:rsidP="007B23F1">
            <w:pPr>
              <w:tabs>
                <w:tab w:val="right" w:pos="9498"/>
              </w:tabs>
              <w:suppressAutoHyphens/>
              <w:textAlignment w:val="center"/>
              <w:rPr>
                <w:color w:val="000000"/>
                <w:sz w:val="20"/>
              </w:rPr>
            </w:pPr>
            <w:r w:rsidRPr="00B45D68">
              <w:rPr>
                <w:color w:val="C45911" w:themeColor="accent2" w:themeShade="BF"/>
                <w:sz w:val="20"/>
              </w:rPr>
              <w:t xml:space="preserve">8. </w:t>
            </w:r>
            <w:r w:rsidRPr="00D31145">
              <w:rPr>
                <w:color w:val="000000"/>
                <w:sz w:val="20"/>
              </w:rPr>
              <w:t xml:space="preserve">Nutarta, prasidėjus šildymui taikyti </w:t>
            </w:r>
            <w:proofErr w:type="spellStart"/>
            <w:r w:rsidRPr="00D31145">
              <w:rPr>
                <w:color w:val="000000"/>
                <w:sz w:val="20"/>
              </w:rPr>
              <w:t>termovizinių</w:t>
            </w:r>
            <w:proofErr w:type="spellEnd"/>
            <w:r w:rsidRPr="00D31145">
              <w:rPr>
                <w:color w:val="000000"/>
                <w:sz w:val="20"/>
              </w:rPr>
              <w:t xml:space="preserve"> nuotraukų pagalba.</w:t>
            </w:r>
          </w:p>
          <w:p w:rsidR="00D31145" w:rsidRPr="00D31145" w:rsidRDefault="00D31145" w:rsidP="007B23F1">
            <w:pPr>
              <w:tabs>
                <w:tab w:val="right" w:pos="9498"/>
              </w:tabs>
              <w:suppressAutoHyphens/>
              <w:textAlignment w:val="center"/>
              <w:rPr>
                <w:color w:val="000000"/>
                <w:sz w:val="20"/>
              </w:rPr>
            </w:pPr>
            <w:r w:rsidRPr="00B45D68">
              <w:rPr>
                <w:color w:val="C45911" w:themeColor="accent2" w:themeShade="BF"/>
                <w:sz w:val="20"/>
              </w:rPr>
              <w:t xml:space="preserve">9. </w:t>
            </w:r>
            <w:r w:rsidRPr="00D31145">
              <w:rPr>
                <w:color w:val="000000"/>
                <w:sz w:val="20"/>
              </w:rPr>
              <w:t>UAB „</w:t>
            </w:r>
            <w:proofErr w:type="spellStart"/>
            <w:r w:rsidRPr="00D31145">
              <w:rPr>
                <w:color w:val="000000"/>
                <w:sz w:val="20"/>
              </w:rPr>
              <w:t>Litesko</w:t>
            </w:r>
            <w:proofErr w:type="spellEnd"/>
            <w:r w:rsidRPr="00D31145">
              <w:rPr>
                <w:color w:val="000000"/>
                <w:sz w:val="20"/>
              </w:rPr>
              <w:t>“ filialų atstovai vyko pas nebuitinius šilumos vartotojus, kurie suvartoja daug šiluminės energijos ir konsultavo apie praktikoje taikomas šilumos suvartojimą mažinančias priemones</w:t>
            </w:r>
          </w:p>
          <w:p w:rsidR="00C22106" w:rsidRDefault="00D31145" w:rsidP="007B23F1">
            <w:pPr>
              <w:tabs>
                <w:tab w:val="right" w:pos="9498"/>
              </w:tabs>
              <w:suppressAutoHyphens/>
              <w:textAlignment w:val="center"/>
              <w:rPr>
                <w:color w:val="000000"/>
                <w:sz w:val="22"/>
                <w:szCs w:val="24"/>
              </w:rPr>
            </w:pPr>
            <w:r w:rsidRPr="00B45D68">
              <w:rPr>
                <w:color w:val="C45911" w:themeColor="accent2" w:themeShade="BF"/>
                <w:sz w:val="20"/>
              </w:rPr>
              <w:t xml:space="preserve">10. </w:t>
            </w:r>
            <w:r>
              <w:rPr>
                <w:color w:val="000000"/>
                <w:sz w:val="22"/>
                <w:szCs w:val="24"/>
              </w:rPr>
              <w:t>70 skirtingų vartotojų skaičius.</w:t>
            </w:r>
          </w:p>
          <w:p w:rsidR="00D31145" w:rsidRDefault="00213FC2" w:rsidP="007B23F1">
            <w:pPr>
              <w:tabs>
                <w:tab w:val="right" w:pos="9498"/>
              </w:tabs>
              <w:suppressAutoHyphens/>
              <w:textAlignment w:val="center"/>
              <w:rPr>
                <w:color w:val="000000"/>
                <w:sz w:val="20"/>
              </w:rPr>
            </w:pPr>
            <w:r w:rsidRPr="00B45D68">
              <w:rPr>
                <w:color w:val="C45911" w:themeColor="accent2" w:themeShade="BF"/>
                <w:sz w:val="20"/>
              </w:rPr>
              <w:t xml:space="preserve">12. </w:t>
            </w:r>
            <w:r w:rsidRPr="00213FC2">
              <w:rPr>
                <w:color w:val="000000"/>
                <w:sz w:val="20"/>
              </w:rPr>
              <w:t>121 įmonė, 150 privačių vartotojų</w:t>
            </w:r>
            <w:r>
              <w:rPr>
                <w:color w:val="000000"/>
                <w:sz w:val="20"/>
              </w:rPr>
              <w:t>.</w:t>
            </w:r>
          </w:p>
          <w:p w:rsidR="008C73E6" w:rsidRDefault="008C73E6" w:rsidP="007B23F1">
            <w:pPr>
              <w:tabs>
                <w:tab w:val="right" w:pos="9498"/>
              </w:tabs>
              <w:suppressAutoHyphens/>
              <w:textAlignment w:val="center"/>
              <w:rPr>
                <w:color w:val="000000"/>
                <w:sz w:val="20"/>
              </w:rPr>
            </w:pPr>
            <w:r w:rsidRPr="00B45D68">
              <w:rPr>
                <w:color w:val="C45911" w:themeColor="accent2" w:themeShade="BF"/>
                <w:sz w:val="20"/>
              </w:rPr>
              <w:lastRenderedPageBreak/>
              <w:t xml:space="preserve">14. </w:t>
            </w:r>
            <w:r>
              <w:rPr>
                <w:color w:val="000000"/>
                <w:sz w:val="20"/>
              </w:rPr>
              <w:t>7 konsultacijos.</w:t>
            </w:r>
          </w:p>
          <w:p w:rsidR="008C73E6" w:rsidRDefault="00BF2D6F" w:rsidP="007B23F1">
            <w:pPr>
              <w:tabs>
                <w:tab w:val="right" w:pos="9498"/>
              </w:tabs>
              <w:suppressAutoHyphens/>
              <w:textAlignment w:val="center"/>
              <w:rPr>
                <w:color w:val="000000"/>
                <w:sz w:val="20"/>
              </w:rPr>
            </w:pPr>
            <w:r w:rsidRPr="00B45D68">
              <w:rPr>
                <w:color w:val="C45911" w:themeColor="accent2" w:themeShade="BF"/>
                <w:sz w:val="20"/>
              </w:rPr>
              <w:t xml:space="preserve">16. </w:t>
            </w:r>
            <w:r w:rsidRPr="00BF2D6F">
              <w:rPr>
                <w:color w:val="000000"/>
                <w:sz w:val="20"/>
              </w:rPr>
              <w:t>Konsultuota juridiniai asmenys sistemų derinimo, reguliavimo klausimais 2017 m. 36 vartotojai.</w:t>
            </w:r>
          </w:p>
          <w:p w:rsidR="00BF2D6F" w:rsidRPr="00C565BD" w:rsidRDefault="00C735C2" w:rsidP="007B23F1">
            <w:pPr>
              <w:tabs>
                <w:tab w:val="right" w:pos="9498"/>
              </w:tabs>
              <w:suppressAutoHyphens/>
              <w:textAlignment w:val="center"/>
              <w:rPr>
                <w:color w:val="000000"/>
                <w:sz w:val="20"/>
              </w:rPr>
            </w:pPr>
            <w:r w:rsidRPr="00B45D68">
              <w:rPr>
                <w:color w:val="C45911" w:themeColor="accent2" w:themeShade="BF"/>
                <w:sz w:val="20"/>
              </w:rPr>
              <w:t xml:space="preserve">18. </w:t>
            </w:r>
            <w:r w:rsidRPr="00C735C2">
              <w:rPr>
                <w:color w:val="000000"/>
                <w:sz w:val="20"/>
                <w:szCs w:val="24"/>
              </w:rPr>
              <w:t>2017 m. lapkričio-gruodžio mėnesį daugiabučių namų gyventojai atvykus pas juos į butus buvo konsultuojami kaip racionaliai vartoti šilumą savo bute. Konsultuota apie 400 butų savininkų iš 14 daugiabučių namų</w:t>
            </w:r>
            <w:r>
              <w:rPr>
                <w:color w:val="000000"/>
                <w:sz w:val="20"/>
                <w:szCs w:val="24"/>
              </w:rPr>
              <w:t>.</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lastRenderedPageBreak/>
              <w:t>7.</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Šilumos energijos matuoklių ar kitokios matavimo įrangos skolinimas</w:t>
            </w:r>
          </w:p>
        </w:tc>
        <w:tc>
          <w:tcPr>
            <w:tcW w:w="3616" w:type="pct"/>
          </w:tcPr>
          <w:p w:rsidR="00405363" w:rsidRDefault="00A30C78" w:rsidP="007B23F1">
            <w:pPr>
              <w:tabs>
                <w:tab w:val="right" w:pos="9498"/>
              </w:tabs>
              <w:suppressAutoHyphens/>
              <w:textAlignment w:val="center"/>
              <w:rPr>
                <w:color w:val="000000"/>
                <w:sz w:val="20"/>
              </w:rPr>
            </w:pPr>
            <w:r w:rsidRPr="00B45D68">
              <w:rPr>
                <w:color w:val="C45911" w:themeColor="accent2" w:themeShade="BF"/>
                <w:sz w:val="20"/>
              </w:rPr>
              <w:t xml:space="preserve">5. </w:t>
            </w:r>
            <w:r w:rsidRPr="00A30C78">
              <w:rPr>
                <w:color w:val="000000"/>
                <w:sz w:val="20"/>
              </w:rPr>
              <w:t xml:space="preserve">2018-02  Pastatų </w:t>
            </w:r>
            <w:proofErr w:type="spellStart"/>
            <w:r w:rsidRPr="00A30C78">
              <w:rPr>
                <w:color w:val="000000"/>
                <w:sz w:val="20"/>
              </w:rPr>
              <w:t>termovizija</w:t>
            </w:r>
            <w:proofErr w:type="spellEnd"/>
            <w:r w:rsidRPr="00A30C78">
              <w:rPr>
                <w:color w:val="000000"/>
                <w:sz w:val="20"/>
              </w:rPr>
              <w:t>, (107 gyv. namai).</w:t>
            </w:r>
          </w:p>
          <w:p w:rsidR="00A30C78" w:rsidRPr="001F4FD9" w:rsidRDefault="008C73E6" w:rsidP="007B23F1">
            <w:pPr>
              <w:tabs>
                <w:tab w:val="right" w:pos="9498"/>
              </w:tabs>
              <w:suppressAutoHyphens/>
              <w:textAlignment w:val="center"/>
              <w:rPr>
                <w:color w:val="000000"/>
                <w:sz w:val="20"/>
              </w:rPr>
            </w:pPr>
            <w:r w:rsidRPr="00B45D68">
              <w:rPr>
                <w:color w:val="C45911" w:themeColor="accent2" w:themeShade="BF"/>
                <w:sz w:val="20"/>
              </w:rPr>
              <w:t xml:space="preserve">14. </w:t>
            </w:r>
            <w:r w:rsidRPr="008C73E6">
              <w:rPr>
                <w:color w:val="000000"/>
                <w:sz w:val="20"/>
              </w:rPr>
              <w:t>1 (šilumos skaitiklis)</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t>8.</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Šildymo sistemų efektyvaus eksploatavimo mokymai</w:t>
            </w:r>
          </w:p>
        </w:tc>
        <w:tc>
          <w:tcPr>
            <w:tcW w:w="3616" w:type="pct"/>
          </w:tcPr>
          <w:p w:rsidR="00405363" w:rsidRDefault="00C72996" w:rsidP="007B23F1">
            <w:pPr>
              <w:tabs>
                <w:tab w:val="right" w:pos="9498"/>
              </w:tabs>
              <w:suppressAutoHyphens/>
              <w:textAlignment w:val="center"/>
              <w:rPr>
                <w:color w:val="000000"/>
                <w:sz w:val="20"/>
              </w:rPr>
            </w:pPr>
            <w:r w:rsidRPr="00B45D68">
              <w:rPr>
                <w:color w:val="C45911" w:themeColor="accent2" w:themeShade="BF"/>
                <w:sz w:val="20"/>
              </w:rPr>
              <w:t xml:space="preserve">3. </w:t>
            </w:r>
            <w:r w:rsidRPr="00C72996">
              <w:rPr>
                <w:color w:val="000000"/>
                <w:sz w:val="20"/>
              </w:rPr>
              <w:t>Numatyta birželio 27d. 13val. UAB „Elektrėnų komunalinis ūkis“ posėdžių salėje.</w:t>
            </w:r>
          </w:p>
          <w:p w:rsidR="001A3C04" w:rsidRPr="001A3C04" w:rsidRDefault="00D31145" w:rsidP="007B23F1">
            <w:pPr>
              <w:tabs>
                <w:tab w:val="right" w:pos="9498"/>
              </w:tabs>
              <w:suppressAutoHyphens/>
              <w:textAlignment w:val="center"/>
              <w:rPr>
                <w:color w:val="000000"/>
                <w:sz w:val="18"/>
              </w:rPr>
            </w:pPr>
            <w:r w:rsidRPr="00B45D68">
              <w:rPr>
                <w:color w:val="C45911" w:themeColor="accent2" w:themeShade="BF"/>
                <w:sz w:val="20"/>
              </w:rPr>
              <w:t xml:space="preserve">10. </w:t>
            </w:r>
            <w:r w:rsidRPr="00D31145">
              <w:rPr>
                <w:color w:val="000000"/>
                <w:sz w:val="20"/>
                <w:szCs w:val="24"/>
              </w:rPr>
              <w:t xml:space="preserve">Mokymų skaičius </w:t>
            </w:r>
            <w:r w:rsidRPr="00D31145">
              <w:rPr>
                <w:color w:val="000000"/>
                <w:sz w:val="20"/>
                <w:szCs w:val="24"/>
                <w:lang w:val="en-US"/>
              </w:rPr>
              <w:t xml:space="preserve">1, </w:t>
            </w:r>
            <w:proofErr w:type="spellStart"/>
            <w:r w:rsidRPr="00D31145">
              <w:rPr>
                <w:color w:val="000000"/>
                <w:sz w:val="20"/>
                <w:szCs w:val="24"/>
                <w:lang w:val="en-US"/>
              </w:rPr>
              <w:t>dalyvavusi</w:t>
            </w:r>
            <w:proofErr w:type="spellEnd"/>
            <w:r w:rsidRPr="00D31145">
              <w:rPr>
                <w:color w:val="000000"/>
                <w:sz w:val="20"/>
                <w:szCs w:val="24"/>
              </w:rPr>
              <w:t xml:space="preserve">ų vartotojų skaičius </w:t>
            </w:r>
            <w:r w:rsidRPr="00D31145">
              <w:rPr>
                <w:color w:val="000000"/>
                <w:sz w:val="20"/>
                <w:szCs w:val="24"/>
                <w:lang w:val="en-US"/>
              </w:rPr>
              <w:t>13 (</w:t>
            </w:r>
            <w:proofErr w:type="spellStart"/>
            <w:r w:rsidRPr="00D31145">
              <w:rPr>
                <w:color w:val="000000"/>
                <w:sz w:val="20"/>
                <w:szCs w:val="24"/>
                <w:lang w:val="en-US"/>
              </w:rPr>
              <w:t>asmen</w:t>
            </w:r>
            <w:proofErr w:type="spellEnd"/>
            <w:r w:rsidRPr="00D31145">
              <w:rPr>
                <w:color w:val="000000"/>
                <w:sz w:val="20"/>
                <w:szCs w:val="24"/>
              </w:rPr>
              <w:t>ų)</w:t>
            </w:r>
            <w:r w:rsidR="006F0309">
              <w:rPr>
                <w:color w:val="000000"/>
                <w:sz w:val="20"/>
                <w:szCs w:val="24"/>
              </w:rPr>
              <w:t>.</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sidRPr="00637B37">
              <w:rPr>
                <w:color w:val="000000"/>
                <w:sz w:val="22"/>
                <w:szCs w:val="24"/>
              </w:rPr>
              <w:t>9.</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sidRPr="00637B37">
              <w:rPr>
                <w:color w:val="000000"/>
                <w:sz w:val="22"/>
                <w:szCs w:val="24"/>
              </w:rPr>
              <w:t>Šilumos punktų efektyvaus eksploatavimo mokymai</w:t>
            </w:r>
          </w:p>
        </w:tc>
        <w:tc>
          <w:tcPr>
            <w:tcW w:w="3616" w:type="pct"/>
          </w:tcPr>
          <w:p w:rsidR="00405363" w:rsidRPr="00974DD1" w:rsidRDefault="006A4D74" w:rsidP="007B23F1">
            <w:pPr>
              <w:tabs>
                <w:tab w:val="right" w:pos="9498"/>
              </w:tabs>
              <w:suppressAutoHyphens/>
              <w:textAlignment w:val="center"/>
              <w:rPr>
                <w:color w:val="000000"/>
                <w:sz w:val="20"/>
              </w:rPr>
            </w:pPr>
            <w:r w:rsidRPr="00B45D68">
              <w:rPr>
                <w:color w:val="C45911" w:themeColor="accent2" w:themeShade="BF"/>
                <w:sz w:val="20"/>
              </w:rPr>
              <w:t xml:space="preserve">2. </w:t>
            </w:r>
            <w:r w:rsidRPr="00974DD1">
              <w:rPr>
                <w:color w:val="000000"/>
                <w:sz w:val="20"/>
              </w:rPr>
              <w:t>Mokymai buvo organizuojami vieną kartą, orientuoti į Įmonės ir viešųjų įstaigų darbuotojus atsakingus už šilumos punktų eksploatavimą. Dalyvavusių asmenų skaičius – 19.</w:t>
            </w:r>
          </w:p>
          <w:p w:rsidR="00C72996" w:rsidRPr="00974DD1" w:rsidRDefault="00C72996" w:rsidP="007B23F1">
            <w:pPr>
              <w:tabs>
                <w:tab w:val="right" w:pos="9498"/>
              </w:tabs>
              <w:suppressAutoHyphens/>
              <w:textAlignment w:val="center"/>
              <w:rPr>
                <w:color w:val="000000"/>
                <w:sz w:val="20"/>
              </w:rPr>
            </w:pPr>
            <w:r w:rsidRPr="00B45D68">
              <w:rPr>
                <w:color w:val="C45911" w:themeColor="accent2" w:themeShade="BF"/>
                <w:sz w:val="20"/>
              </w:rPr>
              <w:t xml:space="preserve">3. </w:t>
            </w:r>
            <w:r w:rsidRPr="00974DD1">
              <w:rPr>
                <w:color w:val="000000"/>
                <w:sz w:val="20"/>
              </w:rPr>
              <w:t>Numatyta birželio 27d. 13val. UAB „Elektrėnų komunalinis ūkis“ posėdžių salėje.</w:t>
            </w:r>
          </w:p>
          <w:p w:rsidR="006A4D74" w:rsidRDefault="00974DD1" w:rsidP="007B23F1">
            <w:pPr>
              <w:tabs>
                <w:tab w:val="right" w:pos="9498"/>
              </w:tabs>
              <w:suppressAutoHyphens/>
              <w:textAlignment w:val="center"/>
              <w:rPr>
                <w:color w:val="000000"/>
                <w:sz w:val="20"/>
              </w:rPr>
            </w:pPr>
            <w:r w:rsidRPr="00B45D68">
              <w:rPr>
                <w:color w:val="C45911" w:themeColor="accent2" w:themeShade="BF"/>
                <w:sz w:val="20"/>
              </w:rPr>
              <w:t xml:space="preserve">4. </w:t>
            </w:r>
            <w:r w:rsidRPr="00974DD1">
              <w:rPr>
                <w:color w:val="000000"/>
                <w:sz w:val="20"/>
              </w:rPr>
              <w:t>Vykdytas mokymas – konsultacinis seminaras „Šilumos punktų reguliavimo gerinimo galimybės“. Dalyvavo 9 šilumos punktų prižiūrėtojai, atstovaujantys 1870 vnt. tikslinei grupei.</w:t>
            </w:r>
          </w:p>
          <w:p w:rsidR="006D23CF" w:rsidRDefault="006D23CF" w:rsidP="007B23F1">
            <w:pPr>
              <w:tabs>
                <w:tab w:val="right" w:pos="9498"/>
              </w:tabs>
              <w:suppressAutoHyphens/>
              <w:textAlignment w:val="center"/>
              <w:rPr>
                <w:color w:val="000000"/>
                <w:sz w:val="20"/>
              </w:rPr>
            </w:pPr>
            <w:r w:rsidRPr="00B45D68">
              <w:rPr>
                <w:color w:val="C45911" w:themeColor="accent2" w:themeShade="BF"/>
                <w:sz w:val="20"/>
              </w:rPr>
              <w:t xml:space="preserve">14. </w:t>
            </w:r>
            <w:r>
              <w:rPr>
                <w:color w:val="000000"/>
                <w:sz w:val="20"/>
              </w:rPr>
              <w:t>1 konsultacija.</w:t>
            </w:r>
          </w:p>
          <w:p w:rsidR="006D23CF" w:rsidRPr="00974DD1" w:rsidRDefault="00446946" w:rsidP="007B23F1">
            <w:pPr>
              <w:tabs>
                <w:tab w:val="right" w:pos="9498"/>
              </w:tabs>
              <w:suppressAutoHyphens/>
              <w:textAlignment w:val="center"/>
              <w:rPr>
                <w:color w:val="000000"/>
                <w:sz w:val="20"/>
              </w:rPr>
            </w:pPr>
            <w:r w:rsidRPr="00B45D68">
              <w:rPr>
                <w:color w:val="C45911" w:themeColor="accent2" w:themeShade="BF"/>
                <w:sz w:val="20"/>
              </w:rPr>
              <w:t xml:space="preserve">20. </w:t>
            </w:r>
            <w:r w:rsidRPr="00446946">
              <w:rPr>
                <w:color w:val="000000"/>
                <w:sz w:val="20"/>
              </w:rPr>
              <w:t>Dveji mokymai  pastatų valdytojams</w:t>
            </w:r>
            <w:r>
              <w:rPr>
                <w:color w:val="000000"/>
                <w:sz w:val="20"/>
              </w:rPr>
              <w:t>.</w:t>
            </w:r>
          </w:p>
        </w:tc>
      </w:tr>
      <w:tr w:rsidR="00405363" w:rsidRPr="00637B37" w:rsidTr="001F4FD9">
        <w:tc>
          <w:tcPr>
            <w:tcW w:w="170" w:type="pct"/>
            <w:vAlign w:val="center"/>
          </w:tcPr>
          <w:p w:rsidR="00405363" w:rsidRPr="00637B37" w:rsidRDefault="00405363" w:rsidP="007B23F1">
            <w:pPr>
              <w:tabs>
                <w:tab w:val="right" w:pos="9498"/>
              </w:tabs>
              <w:suppressAutoHyphens/>
              <w:jc w:val="center"/>
              <w:textAlignment w:val="center"/>
              <w:rPr>
                <w:color w:val="000000"/>
                <w:sz w:val="22"/>
                <w:szCs w:val="24"/>
              </w:rPr>
            </w:pPr>
            <w:r>
              <w:rPr>
                <w:color w:val="000000"/>
                <w:sz w:val="22"/>
                <w:szCs w:val="24"/>
              </w:rPr>
              <w:t>10.</w:t>
            </w:r>
          </w:p>
        </w:tc>
        <w:tc>
          <w:tcPr>
            <w:tcW w:w="1215" w:type="pct"/>
            <w:vAlign w:val="center"/>
          </w:tcPr>
          <w:p w:rsidR="00405363" w:rsidRPr="00637B37" w:rsidRDefault="00405363" w:rsidP="007B23F1">
            <w:pPr>
              <w:tabs>
                <w:tab w:val="right" w:pos="9498"/>
              </w:tabs>
              <w:suppressAutoHyphens/>
              <w:textAlignment w:val="center"/>
              <w:rPr>
                <w:color w:val="000000"/>
                <w:sz w:val="22"/>
                <w:szCs w:val="24"/>
              </w:rPr>
            </w:pPr>
            <w:r>
              <w:rPr>
                <w:color w:val="000000"/>
                <w:sz w:val="22"/>
                <w:szCs w:val="24"/>
              </w:rPr>
              <w:t>Kt.</w:t>
            </w:r>
          </w:p>
        </w:tc>
        <w:tc>
          <w:tcPr>
            <w:tcW w:w="3616" w:type="pct"/>
          </w:tcPr>
          <w:p w:rsidR="00405363" w:rsidRDefault="009C07BA" w:rsidP="007B23F1">
            <w:pPr>
              <w:tabs>
                <w:tab w:val="right" w:pos="9498"/>
              </w:tabs>
              <w:suppressAutoHyphens/>
              <w:textAlignment w:val="center"/>
              <w:rPr>
                <w:color w:val="000000"/>
                <w:sz w:val="20"/>
                <w:szCs w:val="24"/>
              </w:rPr>
            </w:pPr>
            <w:r w:rsidRPr="00B45D68">
              <w:rPr>
                <w:color w:val="C45911" w:themeColor="accent2" w:themeShade="BF"/>
                <w:sz w:val="20"/>
              </w:rPr>
              <w:t xml:space="preserve">6. </w:t>
            </w:r>
            <w:r w:rsidRPr="009C07BA">
              <w:rPr>
                <w:color w:val="000000"/>
                <w:sz w:val="20"/>
                <w:szCs w:val="24"/>
              </w:rPr>
              <w:t>Per metus priimame bent keletą moksleivių grupių iš Žemaitijos regiono, kurie supažindinami su mūsų darbo specifika, technologijomis, energijos gamybos ir taupymo  galimybėmis.</w:t>
            </w:r>
          </w:p>
          <w:p w:rsidR="00910438" w:rsidRPr="00910438" w:rsidRDefault="00910438" w:rsidP="00910438">
            <w:pPr>
              <w:tabs>
                <w:tab w:val="right" w:pos="9498"/>
              </w:tabs>
              <w:suppressAutoHyphens/>
              <w:textAlignment w:val="center"/>
              <w:rPr>
                <w:color w:val="000000"/>
                <w:sz w:val="20"/>
              </w:rPr>
            </w:pPr>
            <w:r w:rsidRPr="00B45D68">
              <w:rPr>
                <w:color w:val="C45911" w:themeColor="accent2" w:themeShade="BF"/>
                <w:sz w:val="20"/>
              </w:rPr>
              <w:t xml:space="preserve">15. </w:t>
            </w:r>
            <w:proofErr w:type="spellStart"/>
            <w:r w:rsidRPr="00910438">
              <w:rPr>
                <w:color w:val="000000"/>
                <w:sz w:val="20"/>
              </w:rPr>
              <w:t>Danfoss</w:t>
            </w:r>
            <w:proofErr w:type="spellEnd"/>
            <w:r w:rsidRPr="00910438">
              <w:rPr>
                <w:color w:val="000000"/>
                <w:sz w:val="20"/>
              </w:rPr>
              <w:t xml:space="preserve"> informacinis filmukas (filmuko </w:t>
            </w:r>
            <w:proofErr w:type="spellStart"/>
            <w:r w:rsidRPr="00910438">
              <w:rPr>
                <w:color w:val="000000"/>
                <w:sz w:val="20"/>
              </w:rPr>
              <w:t>tapinimo</w:t>
            </w:r>
            <w:proofErr w:type="spellEnd"/>
            <w:r w:rsidRPr="00910438">
              <w:rPr>
                <w:color w:val="000000"/>
                <w:sz w:val="20"/>
              </w:rPr>
              <w:t xml:space="preserve"> leidimas gautas)</w:t>
            </w:r>
          </w:p>
          <w:p w:rsidR="00910438" w:rsidRPr="00910438" w:rsidRDefault="00F44257" w:rsidP="00910438">
            <w:pPr>
              <w:tabs>
                <w:tab w:val="right" w:pos="9498"/>
              </w:tabs>
              <w:suppressAutoHyphens/>
              <w:textAlignment w:val="center"/>
              <w:rPr>
                <w:color w:val="000000"/>
                <w:sz w:val="20"/>
              </w:rPr>
            </w:pPr>
            <w:hyperlink r:id="rId59" w:history="1">
              <w:r w:rsidR="00910438" w:rsidRPr="00910438">
                <w:rPr>
                  <w:rStyle w:val="Hyperlink"/>
                  <w:sz w:val="20"/>
                </w:rPr>
                <w:t>http://sstinklai.lt/naujienos/uab-xxxxxalxsininkxx-xxilumos-tinklaixxs-pataria-kaip-gyventi-xxilxsiau-tesinys,28</w:t>
              </w:r>
            </w:hyperlink>
          </w:p>
          <w:p w:rsidR="009C07BA" w:rsidRDefault="00910438" w:rsidP="00910438">
            <w:pPr>
              <w:tabs>
                <w:tab w:val="right" w:pos="9498"/>
              </w:tabs>
              <w:suppressAutoHyphens/>
              <w:textAlignment w:val="center"/>
              <w:rPr>
                <w:color w:val="000000"/>
                <w:sz w:val="20"/>
              </w:rPr>
            </w:pPr>
            <w:r w:rsidRPr="00910438">
              <w:rPr>
                <w:color w:val="000000"/>
                <w:sz w:val="20"/>
              </w:rPr>
              <w:t>Informacija buvo siunčiama klientams el. paštu.</w:t>
            </w:r>
          </w:p>
          <w:p w:rsidR="00D8072C" w:rsidRPr="00D8072C" w:rsidRDefault="00D8072C" w:rsidP="00910438">
            <w:pPr>
              <w:tabs>
                <w:tab w:val="right" w:pos="9498"/>
              </w:tabs>
              <w:suppressAutoHyphens/>
              <w:textAlignment w:val="center"/>
              <w:rPr>
                <w:color w:val="000000"/>
                <w:sz w:val="20"/>
              </w:rPr>
            </w:pPr>
            <w:r w:rsidRPr="00D8072C">
              <w:rPr>
                <w:color w:val="C45911" w:themeColor="accent2" w:themeShade="BF"/>
                <w:sz w:val="20"/>
              </w:rPr>
              <w:t>2</w:t>
            </w:r>
            <w:r>
              <w:rPr>
                <w:color w:val="C45911" w:themeColor="accent2" w:themeShade="BF"/>
                <w:sz w:val="20"/>
              </w:rPr>
              <w:t>1</w:t>
            </w:r>
            <w:r w:rsidRPr="00D8072C">
              <w:rPr>
                <w:color w:val="C45911" w:themeColor="accent2" w:themeShade="BF"/>
                <w:sz w:val="20"/>
              </w:rPr>
              <w:t>.</w:t>
            </w:r>
            <w:r w:rsidRPr="00D8072C">
              <w:rPr>
                <w:color w:val="000000"/>
                <w:sz w:val="20"/>
              </w:rPr>
              <w:t xml:space="preserve"> </w:t>
            </w:r>
            <w:r w:rsidRPr="00D8072C">
              <w:rPr>
                <w:color w:val="000000"/>
                <w:sz w:val="20"/>
              </w:rPr>
              <w:t>Tiesioginiai informaciniai laiškai vartotojams „Energijos vartojimo efektyvumas. Kaip taupyti šilumą?“, išsiųsti visiems bendrovės klientams, 2017 m. gruodis;</w:t>
            </w:r>
          </w:p>
        </w:tc>
      </w:tr>
    </w:tbl>
    <w:p w:rsidR="00F72F4C" w:rsidRDefault="00F72F4C"/>
    <w:p w:rsidR="00637B37" w:rsidRPr="00013A93" w:rsidRDefault="00637B37">
      <w:pPr>
        <w:rPr>
          <w:u w:val="dotted"/>
        </w:rPr>
      </w:pPr>
    </w:p>
    <w:sectPr w:rsidR="00637B37" w:rsidRPr="00013A93" w:rsidSect="00637B37">
      <w:headerReference w:type="default" r:id="rId60"/>
      <w:pgSz w:w="16838" w:h="11906" w:orient="landscape"/>
      <w:pgMar w:top="1418" w:right="567" w:bottom="851"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257" w:rsidRDefault="00F44257" w:rsidP="00405363">
      <w:r>
        <w:separator/>
      </w:r>
    </w:p>
  </w:endnote>
  <w:endnote w:type="continuationSeparator" w:id="0">
    <w:p w:rsidR="00F44257" w:rsidRDefault="00F44257" w:rsidP="004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257" w:rsidRDefault="00F44257" w:rsidP="00405363">
      <w:r>
        <w:separator/>
      </w:r>
    </w:p>
  </w:footnote>
  <w:footnote w:type="continuationSeparator" w:id="0">
    <w:p w:rsidR="00F44257" w:rsidRDefault="00F44257" w:rsidP="0040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63" w:rsidRPr="00405363" w:rsidRDefault="00405363" w:rsidP="00405363">
    <w:pPr>
      <w:pStyle w:val="Header"/>
      <w:jc w:val="right"/>
      <w:rPr>
        <w:b/>
        <w:color w:val="FF0000"/>
      </w:rPr>
    </w:pPr>
    <w:r w:rsidRPr="00405363">
      <w:rPr>
        <w:b/>
        <w:color w:val="FF0000"/>
      </w:rPr>
      <w:t>SUVESTINĖ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E5E"/>
    <w:multiLevelType w:val="hybridMultilevel"/>
    <w:tmpl w:val="A934A242"/>
    <w:lvl w:ilvl="0" w:tplc="510E0E26">
      <w:start w:val="1"/>
      <w:numFmt w:val="decimal"/>
      <w:lvlText w:val="%1."/>
      <w:lvlJc w:val="left"/>
      <w:pPr>
        <w:ind w:left="720" w:hanging="360"/>
      </w:pPr>
      <w:rPr>
        <w:b/>
        <w:color w:val="C45911" w:themeColor="accent2" w:themeShade="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0E281F"/>
    <w:multiLevelType w:val="hybridMultilevel"/>
    <w:tmpl w:val="52060A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FE7B9D"/>
    <w:multiLevelType w:val="hybridMultilevel"/>
    <w:tmpl w:val="00FC3A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37"/>
    <w:rsid w:val="00013A93"/>
    <w:rsid w:val="0005510C"/>
    <w:rsid w:val="00080507"/>
    <w:rsid w:val="000D657D"/>
    <w:rsid w:val="001A3C04"/>
    <w:rsid w:val="001C722A"/>
    <w:rsid w:val="001F4FD9"/>
    <w:rsid w:val="00213FC2"/>
    <w:rsid w:val="00260EF7"/>
    <w:rsid w:val="002C6D0C"/>
    <w:rsid w:val="002C7657"/>
    <w:rsid w:val="00405363"/>
    <w:rsid w:val="00446946"/>
    <w:rsid w:val="00497764"/>
    <w:rsid w:val="004C110C"/>
    <w:rsid w:val="00546F10"/>
    <w:rsid w:val="00571580"/>
    <w:rsid w:val="00606008"/>
    <w:rsid w:val="00635991"/>
    <w:rsid w:val="00637B37"/>
    <w:rsid w:val="006943E2"/>
    <w:rsid w:val="00694F84"/>
    <w:rsid w:val="006A4D74"/>
    <w:rsid w:val="006D23CF"/>
    <w:rsid w:val="006E5CA0"/>
    <w:rsid w:val="006F0309"/>
    <w:rsid w:val="0072147D"/>
    <w:rsid w:val="00793DCE"/>
    <w:rsid w:val="0086024D"/>
    <w:rsid w:val="008C327B"/>
    <w:rsid w:val="008C73E6"/>
    <w:rsid w:val="00910438"/>
    <w:rsid w:val="00974DD1"/>
    <w:rsid w:val="0099558A"/>
    <w:rsid w:val="009B3B9D"/>
    <w:rsid w:val="009C07BA"/>
    <w:rsid w:val="00A30C78"/>
    <w:rsid w:val="00B45D68"/>
    <w:rsid w:val="00BF2D6F"/>
    <w:rsid w:val="00C015F1"/>
    <w:rsid w:val="00C22106"/>
    <w:rsid w:val="00C565BD"/>
    <w:rsid w:val="00C72996"/>
    <w:rsid w:val="00C735C2"/>
    <w:rsid w:val="00D31145"/>
    <w:rsid w:val="00D8072C"/>
    <w:rsid w:val="00E94636"/>
    <w:rsid w:val="00ED1E47"/>
    <w:rsid w:val="00F44257"/>
    <w:rsid w:val="00F573D0"/>
    <w:rsid w:val="00F658B0"/>
    <w:rsid w:val="00F72F4C"/>
    <w:rsid w:val="00FA1B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B415"/>
  <w15:chartTrackingRefBased/>
  <w15:docId w15:val="{9DDF6443-E419-46D2-901B-C75660CF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B37"/>
    <w:rPr>
      <w:rFonts w:eastAsia="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63"/>
    <w:pPr>
      <w:tabs>
        <w:tab w:val="center" w:pos="4819"/>
        <w:tab w:val="right" w:pos="9638"/>
      </w:tabs>
    </w:pPr>
  </w:style>
  <w:style w:type="character" w:customStyle="1" w:styleId="HeaderChar">
    <w:name w:val="Header Char"/>
    <w:basedOn w:val="DefaultParagraphFont"/>
    <w:link w:val="Header"/>
    <w:uiPriority w:val="99"/>
    <w:rsid w:val="00405363"/>
    <w:rPr>
      <w:rFonts w:eastAsia="Times New Roman" w:cs="Times New Roman"/>
      <w:szCs w:val="20"/>
    </w:rPr>
  </w:style>
  <w:style w:type="paragraph" w:styleId="Footer">
    <w:name w:val="footer"/>
    <w:basedOn w:val="Normal"/>
    <w:link w:val="FooterChar"/>
    <w:uiPriority w:val="99"/>
    <w:unhideWhenUsed/>
    <w:rsid w:val="00405363"/>
    <w:pPr>
      <w:tabs>
        <w:tab w:val="center" w:pos="4819"/>
        <w:tab w:val="right" w:pos="9638"/>
      </w:tabs>
    </w:pPr>
  </w:style>
  <w:style w:type="character" w:customStyle="1" w:styleId="FooterChar">
    <w:name w:val="Footer Char"/>
    <w:basedOn w:val="DefaultParagraphFont"/>
    <w:link w:val="Footer"/>
    <w:uiPriority w:val="99"/>
    <w:rsid w:val="00405363"/>
    <w:rPr>
      <w:rFonts w:eastAsia="Times New Roman" w:cs="Times New Roman"/>
      <w:szCs w:val="20"/>
    </w:rPr>
  </w:style>
  <w:style w:type="paragraph" w:styleId="ListParagraph">
    <w:name w:val="List Paragraph"/>
    <w:basedOn w:val="Normal"/>
    <w:uiPriority w:val="34"/>
    <w:qFormat/>
    <w:rsid w:val="001F4FD9"/>
    <w:pPr>
      <w:ind w:left="720"/>
      <w:contextualSpacing/>
    </w:pPr>
  </w:style>
  <w:style w:type="character" w:styleId="Hyperlink">
    <w:name w:val="Hyperlink"/>
    <w:basedOn w:val="DefaultParagraphFont"/>
    <w:uiPriority w:val="99"/>
    <w:unhideWhenUsed/>
    <w:rsid w:val="00C565BD"/>
    <w:rPr>
      <w:color w:val="0563C1" w:themeColor="hyperlink"/>
      <w:u w:val="single"/>
    </w:rPr>
  </w:style>
  <w:style w:type="character" w:styleId="UnresolvedMention">
    <w:name w:val="Unresolved Mention"/>
    <w:basedOn w:val="DefaultParagraphFont"/>
    <w:uiPriority w:val="99"/>
    <w:semiHidden/>
    <w:unhideWhenUsed/>
    <w:rsid w:val="00C565BD"/>
    <w:rPr>
      <w:color w:val="605E5C"/>
      <w:shd w:val="clear" w:color="auto" w:fill="E1DFDD"/>
    </w:rPr>
  </w:style>
  <w:style w:type="character" w:styleId="FollowedHyperlink">
    <w:name w:val="FollowedHyperlink"/>
    <w:basedOn w:val="DefaultParagraphFont"/>
    <w:uiPriority w:val="99"/>
    <w:semiHidden/>
    <w:unhideWhenUsed/>
    <w:rsid w:val="00C72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4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ac.lt/trakai/lt/kaip-sutaupyti" TargetMode="External"/><Relationship Id="rId18" Type="http://schemas.openxmlformats.org/officeDocument/2006/relationships/hyperlink" Target="http://www.pe.lt/news/171/309/Uz-busto-sildyma-mokesime-14-proc-maziau-nei-pries-metus" TargetMode="External"/><Relationship Id="rId26" Type="http://schemas.openxmlformats.org/officeDocument/2006/relationships/hyperlink" Target="http://sstinklai.lt/naujienos/uab-xxxxxalxsininkxx-xxilumos-tinklaixxs-pataria-kaip-gyventi-xxilxsiau,27" TargetMode="External"/><Relationship Id="rId39" Type="http://schemas.openxmlformats.org/officeDocument/2006/relationships/hyperlink" Target="http://www.plungessiluma.lt" TargetMode="External"/><Relationship Id="rId21" Type="http://schemas.openxmlformats.org/officeDocument/2006/relationships/hyperlink" Target="http://www.pe.lt/news/182/309/Taupydami-siluma-mokesime-maziau" TargetMode="External"/><Relationship Id="rId34" Type="http://schemas.openxmlformats.org/officeDocument/2006/relationships/hyperlink" Target="http://www.ust.lt/news/215/55/Vidutinis-silumos-suvartojimas-gruodzio-menesi-Utenoje-ir-Lietuvoje/" TargetMode="External"/><Relationship Id="rId42" Type="http://schemas.openxmlformats.org/officeDocument/2006/relationships/hyperlink" Target="http://vsiluma.lt/2017/12/05/kaip-taupyti-siluma-gyvenamuosiuose-namuose/" TargetMode="External"/><Relationship Id="rId47" Type="http://schemas.openxmlformats.org/officeDocument/2006/relationships/hyperlink" Target="http://www.kaunoenergija.lt/naujienos/kaune-saskaitos-uz-2018-m-sausi-suvartota-siluma-mazesnes-nei-pernai/" TargetMode="External"/><Relationship Id="rId50" Type="http://schemas.openxmlformats.org/officeDocument/2006/relationships/hyperlink" Target="http://www.kaunoenergija.lt/naujienos/isleistas-leidinys-apie-naujus-silumos-paskirstymo-metodus/" TargetMode="External"/><Relationship Id="rId55" Type="http://schemas.openxmlformats.org/officeDocument/2006/relationships/hyperlink" Target="http://taurageszinios.lt/naujienos/verslas/2017/12/susidevejusios-trasos-valgo-gyventoju-pinigus-899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st.lt/lt/" TargetMode="External"/><Relationship Id="rId20" Type="http://schemas.openxmlformats.org/officeDocument/2006/relationships/hyperlink" Target="http://www.pe.lt/news/178/309/Suzinokite-kaip-siluma-keliauja-daugiabuciame-name" TargetMode="External"/><Relationship Id="rId29" Type="http://schemas.openxmlformats.org/officeDocument/2006/relationships/hyperlink" Target="http://www.ust.lt/informacija-apie-gyvenamuju-namu-busto-sildymui-suvartota-siluma-ir-islaidas/" TargetMode="External"/><Relationship Id="rId41" Type="http://schemas.openxmlformats.org/officeDocument/2006/relationships/hyperlink" Target="https://www.youtube.com/watch?v=VeK4b3ugfNA" TargetMode="External"/><Relationship Id="rId54" Type="http://schemas.openxmlformats.org/officeDocument/2006/relationships/hyperlink" Target="http://taurageszinios.lt/naujienos/aktualijos/2017/12/kvartaline-renovacija-atgaivins-taurages-centra-898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u.lt/index.php?1736356119" TargetMode="External"/><Relationship Id="rId24" Type="http://schemas.openxmlformats.org/officeDocument/2006/relationships/hyperlink" Target="http://www.pe.lt/news/187/309/Salciai-didino-mokescius-uz-siluma" TargetMode="External"/><Relationship Id="rId32" Type="http://schemas.openxmlformats.org/officeDocument/2006/relationships/hyperlink" Target="http://www.ust.lt/energijos-taupymas/" TargetMode="External"/><Relationship Id="rId37" Type="http://schemas.openxmlformats.org/officeDocument/2006/relationships/hyperlink" Target="https://savitarna.chc.lt/saskaitos/estates" TargetMode="External"/><Relationship Id="rId40" Type="http://schemas.openxmlformats.org/officeDocument/2006/relationships/hyperlink" Target="http://www.tauragesst.lt/naudinga-informacija-silumos-energijos-vartotojams" TargetMode="External"/><Relationship Id="rId45" Type="http://schemas.openxmlformats.org/officeDocument/2006/relationships/hyperlink" Target="http://www.kaunoenergija.lt/naujienos/sutikime-sventes-taupiai-arba-kaip-paprastomis-priemonemis-taupyti-siluma/" TargetMode="External"/><Relationship Id="rId53" Type="http://schemas.openxmlformats.org/officeDocument/2006/relationships/hyperlink" Target="http://taurageszinios.lt/naujienos/aktualijos/2017/12/kaip-sumazinti-energijos-vartojima-8954" TargetMode="External"/><Relationship Id="rId58" Type="http://schemas.openxmlformats.org/officeDocument/2006/relationships/hyperlink" Target="http://www.kaunoenergija.lt/gyventojams/silumos-vartojimo-pastatuose-palyginimas/" TargetMode="External"/><Relationship Id="rId5" Type="http://schemas.openxmlformats.org/officeDocument/2006/relationships/webSettings" Target="webSettings.xml"/><Relationship Id="rId15" Type="http://schemas.openxmlformats.org/officeDocument/2006/relationships/hyperlink" Target="http://igst.lt/informacija/aktuali-informacija-vartotojams/" TargetMode="External"/><Relationship Id="rId23" Type="http://schemas.openxmlformats.org/officeDocument/2006/relationships/hyperlink" Target="http://www.pe.lt/news/185/309/Kova-uz-siluma-mokesime-maziau" TargetMode="External"/><Relationship Id="rId28" Type="http://schemas.openxmlformats.org/officeDocument/2006/relationships/hyperlink" Target="http://www.salcininkai.lt/lit/Uab-salcininku-silumos-tinklai-pataria-kaip-gyventi-silciau/81633" TargetMode="External"/><Relationship Id="rId36" Type="http://schemas.openxmlformats.org/officeDocument/2006/relationships/hyperlink" Target="http://www.chc.lt/lt/apie-mus/efektyvus-energijos-vartojimas/jusu-namams/113" TargetMode="External"/><Relationship Id="rId49" Type="http://schemas.openxmlformats.org/officeDocument/2006/relationships/hyperlink" Target="http://www.kaunoenergija.lt/naujienos/geguze-silumos-kaina-kaune-krenta-i-rekordines-zemumas/" TargetMode="External"/><Relationship Id="rId57" Type="http://schemas.openxmlformats.org/officeDocument/2006/relationships/hyperlink" Target="http://taurageszinios.lt/naujienos/aktualijos/2018/01/sildyti-busta-taupiai-gali-kiekvienas-9039" TargetMode="External"/><Relationship Id="rId61" Type="http://schemas.openxmlformats.org/officeDocument/2006/relationships/fontTable" Target="fontTable.xml"/><Relationship Id="rId10" Type="http://schemas.openxmlformats.org/officeDocument/2006/relationships/hyperlink" Target="http://birstonosiluma.lt/energijos-taupymas" TargetMode="External"/><Relationship Id="rId19" Type="http://schemas.openxmlformats.org/officeDocument/2006/relationships/hyperlink" Target="http://www.pe.lt/news/176/309/Uz-busto-sildyma-mokesime-tiek-pat-kaip-ir-pries-metus" TargetMode="External"/><Relationship Id="rId31" Type="http://schemas.openxmlformats.org/officeDocument/2006/relationships/hyperlink" Target="http://www.ust.lt/mokejimu-uz-sildyma-analize/" TargetMode="External"/><Relationship Id="rId44" Type="http://schemas.openxmlformats.org/officeDocument/2006/relationships/hyperlink" Target="http://www.kaunoenergija.lt/naujienos/lapkricio-saskaitos-uz-sildyma-10-proc-mazesnes-nei-pernai/" TargetMode="External"/><Relationship Id="rId52" Type="http://schemas.openxmlformats.org/officeDocument/2006/relationships/hyperlink" Target="http://www.pe.lt"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stonosiluma.lt" TargetMode="External"/><Relationship Id="rId14" Type="http://schemas.openxmlformats.org/officeDocument/2006/relationships/hyperlink" Target="http://www.litesko.lt/node/66/" TargetMode="External"/><Relationship Id="rId22" Type="http://schemas.openxmlformats.org/officeDocument/2006/relationships/hyperlink" Target="http://www.pe.lt/news/184/309/Sausio-menesio-saskaitos-uz-siluma-panasios-kaip-pernai" TargetMode="External"/><Relationship Id="rId27" Type="http://schemas.openxmlformats.org/officeDocument/2006/relationships/hyperlink" Target="http://sstinklai.lt/naujienos/uab-xxxxxalxsininkxx-xxilumos-tinklaixxs-pataria-kaip-gyventi-xxilxsiau-tesinys,28" TargetMode="External"/><Relationship Id="rId30" Type="http://schemas.openxmlformats.org/officeDocument/2006/relationships/hyperlink" Target="http://www.ust.lt/gyvenamuju-namu-busto-sildymui-suvartotos-silumos-ir-islaidu-dinamika/" TargetMode="External"/><Relationship Id="rId35" Type="http://schemas.openxmlformats.org/officeDocument/2006/relationships/hyperlink" Target="http://www.chc.lt/lt/apie-mus/efektyvus-energijos-vartojimas/112" TargetMode="External"/><Relationship Id="rId43" Type="http://schemas.openxmlformats.org/officeDocument/2006/relationships/hyperlink" Target="http://www.kaunoenergija.lt/naujienos/mazesnis-silumos-suvartojimas-kaune-mazino-pirmasias-saskaitas-uz-sildyma/" TargetMode="External"/><Relationship Id="rId48" Type="http://schemas.openxmlformats.org/officeDocument/2006/relationships/hyperlink" Target="http://www.kaunoenergija.lt/naujienos/kova-silumos-kaina-kaune-mazejo-ir-yra-artima-lietuvos-vidurkiui/" TargetMode="External"/><Relationship Id="rId56" Type="http://schemas.openxmlformats.org/officeDocument/2006/relationships/hyperlink" Target="http://taurageszinios.lt/naujienos/aktualijos/2017/12/efektyvesnei-silumos-gamybai-butinos-investicijos-9018" TargetMode="External"/><Relationship Id="rId8" Type="http://schemas.openxmlformats.org/officeDocument/2006/relationships/hyperlink" Target="https://www.e-vac.lt/akmene/lt/kaip-sutaupyti" TargetMode="External"/><Relationship Id="rId51" Type="http://schemas.openxmlformats.org/officeDocument/2006/relationships/hyperlink" Target="https://www.e-vac.lt/akmene/lt/kaip-sutaupyt" TargetMode="External"/><Relationship Id="rId3" Type="http://schemas.openxmlformats.org/officeDocument/2006/relationships/styles" Target="styles.xml"/><Relationship Id="rId12" Type="http://schemas.openxmlformats.org/officeDocument/2006/relationships/hyperlink" Target="http://www.kresiti.lt/energijos-taupymas" TargetMode="External"/><Relationship Id="rId17" Type="http://schemas.openxmlformats.org/officeDocument/2006/relationships/hyperlink" Target="http://www.pe.lt/news/166/309/Sildymo-sezono-pirmosios-saskaitos" TargetMode="External"/><Relationship Id="rId25" Type="http://schemas.openxmlformats.org/officeDocument/2006/relationships/hyperlink" Target="http://www.pe.lt/news/195/309/Kovo-menesio-saskaitose-nesimato-pavasario" TargetMode="External"/><Relationship Id="rId33" Type="http://schemas.openxmlformats.org/officeDocument/2006/relationships/hyperlink" Target="http://www.ust.lt/news/212/55/sildymo-saskaitos-uz-lapkricio-menesi/" TargetMode="External"/><Relationship Id="rId38" Type="http://schemas.openxmlformats.org/officeDocument/2006/relationships/hyperlink" Target="http://www.chc.lt/lt/apie-mus/efektyvus-energijos-vartojimas/musu-pagalba/116" TargetMode="External"/><Relationship Id="rId46" Type="http://schemas.openxmlformats.org/officeDocument/2006/relationships/hyperlink" Target="http://www.kaunoenergija.lt/naujienos/saskaitos-uz-2017-m-gruodi-suvartota-siluma-panasios-kaip-ir-pernai/" TargetMode="External"/><Relationship Id="rId59" Type="http://schemas.openxmlformats.org/officeDocument/2006/relationships/hyperlink" Target="http://sstinklai.lt/naujienos/uab-xxxxxalxsininkxx-xxilumos-tinklaixxs-pataria-kaip-gyventi-xxilxsiau-tesinys,2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1BCD-00A1-461C-9DD5-7046C4A1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11926</Words>
  <Characters>6798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Mantas Paulauskas</cp:lastModifiedBy>
  <cp:revision>39</cp:revision>
  <dcterms:created xsi:type="dcterms:W3CDTF">2018-06-26T09:32:00Z</dcterms:created>
  <dcterms:modified xsi:type="dcterms:W3CDTF">2018-06-27T05:08:00Z</dcterms:modified>
</cp:coreProperties>
</file>